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1B8F5C4"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222DA5">
        <w:rPr>
          <w:rFonts w:ascii="Arial" w:hAnsi="Arial" w:cs="Arial"/>
          <w:color w:val="000000" w:themeColor="text1"/>
          <w:szCs w:val="22"/>
        </w:rPr>
        <w:t>2</w:t>
      </w:r>
      <w:r w:rsidR="004D1847">
        <w:rPr>
          <w:rFonts w:ascii="Arial" w:hAnsi="Arial" w:cs="Arial"/>
          <w:color w:val="000000" w:themeColor="text1"/>
          <w:szCs w:val="22"/>
        </w:rPr>
        <w:t>7</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D057445"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4D1847">
        <w:rPr>
          <w:rFonts w:ascii="Arial" w:hAnsi="Arial" w:cs="Arial"/>
          <w:color w:val="000000"/>
        </w:rPr>
        <w:t>50</w:t>
      </w:r>
      <w:r w:rsidR="000F4719">
        <w:rPr>
          <w:rFonts w:ascii="Arial" w:hAnsi="Arial" w:cs="Arial"/>
          <w:color w:val="000000"/>
        </w:rPr>
        <w:t>4</w:t>
      </w:r>
    </w:p>
    <w:p w14:paraId="41C8F396" w14:textId="77777777" w:rsidR="00957674" w:rsidRDefault="00957674" w:rsidP="00957674">
      <w:pPr>
        <w:rPr>
          <w:rFonts w:ascii="Arial" w:hAnsi="Arial" w:cs="Arial"/>
          <w:szCs w:val="22"/>
        </w:rPr>
      </w:pPr>
    </w:p>
    <w:p w14:paraId="15DD813E" w14:textId="5F7640CE"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DC05D6">
        <w:rPr>
          <w:rFonts w:ascii="Arial" w:hAnsi="Arial" w:cs="Arial"/>
          <w:color w:val="000000"/>
        </w:rPr>
        <w:t>3</w:t>
      </w:r>
      <w:r w:rsidR="0039624E">
        <w:rPr>
          <w:rFonts w:ascii="Arial" w:hAnsi="Arial" w:cs="Arial"/>
          <w:color w:val="000000"/>
        </w:rPr>
        <w:t xml:space="preserve"> April</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4D1847">
        <w:rPr>
          <w:rFonts w:ascii="Arial" w:hAnsi="Arial" w:cs="Arial"/>
          <w:color w:val="000000"/>
        </w:rPr>
        <w:t>staff details</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07278DE8"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2000 (</w:t>
      </w:r>
      <w:r w:rsidRPr="00C27DD8">
        <w:rPr>
          <w:rFonts w:ascii="Arial" w:hAnsi="Arial" w:cs="Arial"/>
          <w:szCs w:val="22"/>
        </w:rPr>
        <w:t>FOIA</w:t>
      </w:r>
      <w:r w:rsidRPr="00E240EB">
        <w:rPr>
          <w:rFonts w:ascii="Arial" w:hAnsi="Arial" w:cs="Arial"/>
          <w:szCs w:val="22"/>
        </w:rPr>
        <w:t xml:space="preserve">) </w:t>
      </w:r>
      <w:r w:rsidRPr="00992BD9">
        <w:rPr>
          <w:rFonts w:ascii="Arial" w:hAnsi="Arial" w:cs="Arial"/>
          <w:szCs w:val="22"/>
        </w:rPr>
        <w:t xml:space="preserve">that we </w:t>
      </w:r>
      <w:r w:rsidR="00C71805" w:rsidRPr="00992BD9">
        <w:rPr>
          <w:rFonts w:ascii="Arial" w:hAnsi="Arial" w:cs="Arial"/>
        </w:rPr>
        <w:t>do</w:t>
      </w:r>
      <w:r w:rsidR="00A752F5" w:rsidRPr="00992BD9">
        <w:rPr>
          <w:rFonts w:ascii="Arial" w:hAnsi="Arial" w:cs="Arial"/>
        </w:rPr>
        <w:t xml:space="preserve"> </w:t>
      </w:r>
      <w:r w:rsidR="002742FE" w:rsidRPr="00992BD9">
        <w:rPr>
          <w:rFonts w:ascii="Arial" w:hAnsi="Arial" w:cs="Arial"/>
        </w:rPr>
        <w:t>hold</w:t>
      </w:r>
      <w:r w:rsidR="00E240EB" w:rsidRPr="00992BD9">
        <w:rPr>
          <w:rFonts w:ascii="Arial" w:hAnsi="Arial" w:cs="Arial"/>
          <w:szCs w:val="22"/>
        </w:rPr>
        <w:t xml:space="preserve"> </w:t>
      </w:r>
      <w:r w:rsidRPr="00992BD9">
        <w:rPr>
          <w:rFonts w:ascii="Arial" w:hAnsi="Arial" w:cs="Arial"/>
          <w:szCs w:val="22"/>
        </w:rPr>
        <w:t xml:space="preserve">the information that </w:t>
      </w:r>
      <w:r w:rsidRPr="00A11B9F">
        <w:rPr>
          <w:rFonts w:ascii="Arial" w:hAnsi="Arial" w:cs="Arial"/>
          <w:color w:val="000000" w:themeColor="text1"/>
          <w:szCs w:val="22"/>
        </w:rPr>
        <w:t>you have requested. A response to each element of your request is detailed below</w:t>
      </w:r>
      <w:r w:rsidR="00C660B7" w:rsidRPr="00A11B9F">
        <w:rPr>
          <w:rFonts w:ascii="Arial" w:hAnsi="Arial" w:cs="Arial"/>
          <w:color w:val="000000" w:themeColor="text1"/>
          <w:szCs w:val="22"/>
        </w:rPr>
        <w:t>.</w:t>
      </w:r>
    </w:p>
    <w:p w14:paraId="7B1FEC07" w14:textId="77777777" w:rsidR="00A366BC" w:rsidRPr="00B67A34" w:rsidRDefault="00A366BC" w:rsidP="00957674">
      <w:pPr>
        <w:overflowPunct w:val="0"/>
        <w:rPr>
          <w:rFonts w:ascii="Arial" w:hAnsi="Arial" w:cs="Arial"/>
          <w:color w:val="000000" w:themeColor="text1"/>
          <w:szCs w:val="22"/>
        </w:rPr>
      </w:pPr>
    </w:p>
    <w:p w14:paraId="1EDCD1E7" w14:textId="186D504E" w:rsidR="00B67A34" w:rsidRPr="00B67A34" w:rsidRDefault="00B67A34" w:rsidP="00B67A34">
      <w:pPr>
        <w:pStyle w:val="ListParagraph"/>
        <w:numPr>
          <w:ilvl w:val="0"/>
          <w:numId w:val="11"/>
        </w:numPr>
        <w:rPr>
          <w:rFonts w:cs="Arial"/>
          <w:b/>
          <w:bCs/>
          <w:sz w:val="22"/>
          <w:szCs w:val="22"/>
        </w:rPr>
      </w:pPr>
      <w:r w:rsidRPr="00B67A34">
        <w:rPr>
          <w:rFonts w:cs="Arial"/>
          <w:b/>
          <w:bCs/>
          <w:sz w:val="22"/>
          <w:szCs w:val="22"/>
        </w:rPr>
        <w:t>Who is the ICS's 'Waiting Well' Lead?</w:t>
      </w:r>
    </w:p>
    <w:p w14:paraId="01CA7B0E" w14:textId="5E5FDE37" w:rsidR="00B67A34" w:rsidRPr="00B67A34" w:rsidRDefault="00B67A34" w:rsidP="00B67A34">
      <w:pPr>
        <w:pStyle w:val="ListParagraph"/>
        <w:rPr>
          <w:rFonts w:cs="Arial"/>
          <w:sz w:val="22"/>
          <w:szCs w:val="22"/>
        </w:rPr>
      </w:pPr>
      <w:proofErr w:type="spellStart"/>
      <w:r w:rsidRPr="00B67A34">
        <w:rPr>
          <w:rFonts w:cs="Arial"/>
          <w:sz w:val="22"/>
          <w:szCs w:val="22"/>
        </w:rPr>
        <w:t>Mr</w:t>
      </w:r>
      <w:proofErr w:type="spellEnd"/>
      <w:r w:rsidRPr="00B67A34">
        <w:rPr>
          <w:rFonts w:cs="Arial"/>
          <w:sz w:val="22"/>
          <w:szCs w:val="22"/>
        </w:rPr>
        <w:t xml:space="preserve"> Simon Evans, System Director of Clinical Integration and Leadership Development, NHS Lincolnshire ICB</w:t>
      </w:r>
    </w:p>
    <w:p w14:paraId="298C7868" w14:textId="1E09AAC6" w:rsidR="00B67A34" w:rsidRDefault="00B67A34" w:rsidP="00B67A34">
      <w:pPr>
        <w:ind w:left="360"/>
        <w:rPr>
          <w:rFonts w:ascii="Arial" w:hAnsi="Arial" w:cs="Arial"/>
          <w:b/>
          <w:bCs/>
          <w:szCs w:val="22"/>
          <w:lang w:val="en-US"/>
        </w:rPr>
      </w:pPr>
      <w:r w:rsidRPr="00B67A34">
        <w:rPr>
          <w:rFonts w:ascii="Arial" w:hAnsi="Arial" w:cs="Arial"/>
          <w:b/>
          <w:bCs/>
          <w:szCs w:val="22"/>
          <w:lang w:val="en-US"/>
        </w:rPr>
        <w:t>2.</w:t>
      </w:r>
      <w:r w:rsidRPr="00B67A34">
        <w:rPr>
          <w:rFonts w:ascii="Arial" w:hAnsi="Arial" w:cs="Arial"/>
          <w:b/>
          <w:bCs/>
          <w:szCs w:val="22"/>
          <w:lang w:val="en-US"/>
        </w:rPr>
        <w:tab/>
        <w:t xml:space="preserve">Who is the ICS's 'Planned Care' Lead? </w:t>
      </w:r>
    </w:p>
    <w:p w14:paraId="4FDF859A" w14:textId="16ADEDE7" w:rsidR="00B67A34" w:rsidRPr="00B67A34" w:rsidRDefault="00B67A34" w:rsidP="00B67A34">
      <w:pPr>
        <w:ind w:left="360" w:firstLine="360"/>
        <w:rPr>
          <w:rFonts w:ascii="Arial" w:hAnsi="Arial" w:cs="Arial"/>
          <w:szCs w:val="22"/>
          <w:lang w:val="en-US"/>
        </w:rPr>
      </w:pPr>
      <w:r w:rsidRPr="00B67A34">
        <w:rPr>
          <w:rFonts w:ascii="Arial" w:hAnsi="Arial" w:cs="Arial"/>
          <w:szCs w:val="22"/>
          <w:lang w:val="en-US"/>
        </w:rPr>
        <w:t>As above</w:t>
      </w:r>
    </w:p>
    <w:p w14:paraId="4C947926" w14:textId="5387EF5F" w:rsidR="00B67A34" w:rsidRDefault="00B67A34" w:rsidP="00B67A34">
      <w:pPr>
        <w:ind w:left="360"/>
        <w:rPr>
          <w:rFonts w:ascii="Arial" w:hAnsi="Arial" w:cs="Arial"/>
          <w:b/>
          <w:bCs/>
          <w:szCs w:val="22"/>
          <w:lang w:val="en-US"/>
        </w:rPr>
      </w:pPr>
      <w:r w:rsidRPr="00B67A34">
        <w:rPr>
          <w:rFonts w:ascii="Arial" w:hAnsi="Arial" w:cs="Arial"/>
          <w:b/>
          <w:bCs/>
          <w:szCs w:val="22"/>
          <w:lang w:val="en-US"/>
        </w:rPr>
        <w:t>3.</w:t>
      </w:r>
      <w:r w:rsidRPr="00B67A34">
        <w:rPr>
          <w:rFonts w:ascii="Arial" w:hAnsi="Arial" w:cs="Arial"/>
          <w:b/>
          <w:bCs/>
          <w:szCs w:val="22"/>
          <w:lang w:val="en-US"/>
        </w:rPr>
        <w:tab/>
        <w:t xml:space="preserve">Who is the ICS's 'Elective Recovery' lead? </w:t>
      </w:r>
    </w:p>
    <w:p w14:paraId="4D1543A8" w14:textId="2952124A" w:rsidR="00B67A34" w:rsidRPr="00B67A34" w:rsidRDefault="00B67A34" w:rsidP="00B67A34">
      <w:pPr>
        <w:ind w:left="360" w:firstLine="360"/>
        <w:rPr>
          <w:rFonts w:ascii="Arial" w:hAnsi="Arial" w:cs="Arial"/>
          <w:szCs w:val="22"/>
          <w:lang w:val="en-US"/>
        </w:rPr>
      </w:pPr>
      <w:r w:rsidRPr="00B67A34">
        <w:rPr>
          <w:rFonts w:ascii="Arial" w:hAnsi="Arial" w:cs="Arial"/>
          <w:szCs w:val="22"/>
          <w:lang w:val="en-US"/>
        </w:rPr>
        <w:t xml:space="preserve">Mrs Clair </w:t>
      </w:r>
      <w:proofErr w:type="spellStart"/>
      <w:r w:rsidRPr="00B67A34">
        <w:rPr>
          <w:rFonts w:ascii="Arial" w:hAnsi="Arial" w:cs="Arial"/>
          <w:szCs w:val="22"/>
          <w:lang w:val="en-US"/>
        </w:rPr>
        <w:t>Raybould</w:t>
      </w:r>
      <w:proofErr w:type="spellEnd"/>
      <w:r w:rsidRPr="00B67A34">
        <w:rPr>
          <w:rFonts w:ascii="Arial" w:hAnsi="Arial" w:cs="Arial"/>
          <w:szCs w:val="22"/>
          <w:lang w:val="en-US"/>
        </w:rPr>
        <w:t>, Director of System Delivery, NHS Lincolnshire ICB</w:t>
      </w:r>
    </w:p>
    <w:p w14:paraId="089AFBF3" w14:textId="77777777" w:rsidR="00B67A34" w:rsidRDefault="00B67A34" w:rsidP="00B67A34">
      <w:pPr>
        <w:ind w:left="360"/>
        <w:rPr>
          <w:rFonts w:ascii="Arial" w:hAnsi="Arial" w:cs="Arial"/>
          <w:b/>
          <w:bCs/>
          <w:szCs w:val="22"/>
          <w:lang w:val="en-US"/>
        </w:rPr>
      </w:pPr>
      <w:r w:rsidRPr="00B67A34">
        <w:rPr>
          <w:rFonts w:ascii="Arial" w:hAnsi="Arial" w:cs="Arial"/>
          <w:b/>
          <w:bCs/>
          <w:szCs w:val="22"/>
          <w:lang w:val="en-US"/>
        </w:rPr>
        <w:t>4.</w:t>
      </w:r>
      <w:r w:rsidRPr="00B67A34">
        <w:rPr>
          <w:rFonts w:ascii="Arial" w:hAnsi="Arial" w:cs="Arial"/>
          <w:b/>
          <w:bCs/>
          <w:szCs w:val="22"/>
          <w:lang w:val="en-US"/>
        </w:rPr>
        <w:tab/>
        <w:t xml:space="preserve">Who is the ICS's 'Digital Transformation' lead? </w:t>
      </w:r>
    </w:p>
    <w:p w14:paraId="43D1654A" w14:textId="3C351479" w:rsidR="00B67A34" w:rsidRPr="00992BD9" w:rsidRDefault="00B67A34" w:rsidP="00B67A34">
      <w:pPr>
        <w:ind w:left="360" w:firstLine="360"/>
        <w:rPr>
          <w:rFonts w:ascii="Arial" w:hAnsi="Arial" w:cs="Arial"/>
          <w:szCs w:val="22"/>
          <w:lang w:val="en-US"/>
        </w:rPr>
      </w:pPr>
      <w:r w:rsidRPr="00992BD9">
        <w:rPr>
          <w:rFonts w:ascii="Arial" w:hAnsi="Arial" w:cs="Arial"/>
          <w:szCs w:val="22"/>
          <w:lang w:val="en-US"/>
        </w:rPr>
        <w:t>Interim</w:t>
      </w:r>
      <w:r w:rsidRPr="00992BD9">
        <w:rPr>
          <w:rFonts w:ascii="Arial" w:hAnsi="Arial" w:cs="Arial"/>
          <w:szCs w:val="22"/>
          <w:lang w:val="en-US"/>
        </w:rPr>
        <w:t xml:space="preserve"> Director of Finance and Digital, United Lincolnshire Hospitals NHS Trust</w:t>
      </w:r>
    </w:p>
    <w:p w14:paraId="676E907E" w14:textId="77777777" w:rsidR="00992BD9" w:rsidRDefault="00B67A34" w:rsidP="00B67A34">
      <w:pPr>
        <w:ind w:left="360"/>
        <w:rPr>
          <w:rFonts w:ascii="Arial" w:hAnsi="Arial" w:cs="Arial"/>
          <w:b/>
          <w:bCs/>
          <w:szCs w:val="22"/>
          <w:lang w:val="en-US"/>
        </w:rPr>
      </w:pPr>
      <w:r w:rsidRPr="00B67A34">
        <w:rPr>
          <w:rFonts w:ascii="Arial" w:hAnsi="Arial" w:cs="Arial"/>
          <w:b/>
          <w:bCs/>
          <w:szCs w:val="22"/>
          <w:lang w:val="en-US"/>
        </w:rPr>
        <w:t>5.</w:t>
      </w:r>
      <w:r w:rsidRPr="00B67A34">
        <w:rPr>
          <w:rFonts w:ascii="Arial" w:hAnsi="Arial" w:cs="Arial"/>
          <w:b/>
          <w:bCs/>
          <w:szCs w:val="22"/>
          <w:lang w:val="en-US"/>
        </w:rPr>
        <w:tab/>
        <w:t xml:space="preserve">Who is the ICS' 'MSK Clinical' Lead? </w:t>
      </w:r>
    </w:p>
    <w:p w14:paraId="5AE14F84" w14:textId="0F41B94E" w:rsidR="00E959FA" w:rsidRDefault="00B67A34" w:rsidP="00992BD9">
      <w:pPr>
        <w:ind w:left="360" w:firstLine="360"/>
        <w:rPr>
          <w:rFonts w:ascii="Arial" w:hAnsi="Arial" w:cs="Arial"/>
          <w:szCs w:val="22"/>
          <w:lang w:val="en-US"/>
        </w:rPr>
      </w:pPr>
      <w:r w:rsidRPr="00992BD9">
        <w:rPr>
          <w:rFonts w:ascii="Arial" w:hAnsi="Arial" w:cs="Arial"/>
          <w:szCs w:val="22"/>
          <w:lang w:val="en-US"/>
        </w:rPr>
        <w:t xml:space="preserve">Dr Sunil </w:t>
      </w:r>
      <w:proofErr w:type="spellStart"/>
      <w:r w:rsidRPr="00992BD9">
        <w:rPr>
          <w:rFonts w:ascii="Arial" w:hAnsi="Arial" w:cs="Arial"/>
          <w:szCs w:val="22"/>
          <w:lang w:val="en-US"/>
        </w:rPr>
        <w:t>Hindocha</w:t>
      </w:r>
      <w:proofErr w:type="spellEnd"/>
      <w:r w:rsidRPr="00992BD9">
        <w:rPr>
          <w:rFonts w:ascii="Arial" w:hAnsi="Arial" w:cs="Arial"/>
          <w:szCs w:val="22"/>
          <w:lang w:val="en-US"/>
        </w:rPr>
        <w:t>, Medical Director, NHS Lincolnshire ICB</w:t>
      </w:r>
    </w:p>
    <w:p w14:paraId="3A8486C6" w14:textId="77777777" w:rsidR="00992BD9" w:rsidRPr="00992BD9" w:rsidRDefault="00992BD9" w:rsidP="00992BD9">
      <w:pPr>
        <w:ind w:left="360" w:firstLine="360"/>
        <w:rPr>
          <w:rFonts w:ascii="Arial" w:hAnsi="Arial" w:cs="Arial"/>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652573FA" w:rsidR="005C75A4" w:rsidRDefault="005C75A4" w:rsidP="007B012B">
      <w:pPr>
        <w:rPr>
          <w:rFonts w:ascii="Arial" w:hAnsi="Arial" w:cs="Arial"/>
          <w:szCs w:val="22"/>
        </w:rPr>
      </w:pPr>
      <w:r>
        <w:rPr>
          <w:rFonts w:ascii="Arial" w:hAnsi="Arial" w:cs="Arial"/>
          <w:szCs w:val="22"/>
        </w:rPr>
        <w:t>LE1 6NB</w:t>
      </w:r>
    </w:p>
    <w:p w14:paraId="539B290C" w14:textId="77777777" w:rsidR="00B214EA" w:rsidRDefault="00B214EA" w:rsidP="007B012B">
      <w:pPr>
        <w:rPr>
          <w:rFonts w:ascii="Arial" w:hAnsi="Arial" w:cs="Arial"/>
          <w:szCs w:val="22"/>
        </w:rPr>
      </w:pPr>
    </w:p>
    <w:p w14:paraId="645F7DFE" w14:textId="77777777" w:rsidR="00B214EA" w:rsidRDefault="00B214EA" w:rsidP="007B012B">
      <w:pPr>
        <w:rPr>
          <w:rFonts w:ascii="Arial" w:hAnsi="Arial" w:cs="Arial"/>
          <w:szCs w:val="22"/>
        </w:rPr>
      </w:pP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39B840" w14:textId="77777777" w:rsidR="00F806F9" w:rsidRDefault="00F806F9" w:rsidP="00425FAE">
      <w:r>
        <w:separator/>
      </w:r>
    </w:p>
  </w:endnote>
  <w:endnote w:type="continuationSeparator" w:id="0">
    <w:p w14:paraId="2A3D4577" w14:textId="77777777" w:rsidR="00F806F9" w:rsidRDefault="00F806F9"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028A2A" w14:textId="77777777" w:rsidR="00F806F9" w:rsidRDefault="00F806F9" w:rsidP="00425FAE">
      <w:r>
        <w:separator/>
      </w:r>
    </w:p>
  </w:footnote>
  <w:footnote w:type="continuationSeparator" w:id="0">
    <w:p w14:paraId="7471BB1B" w14:textId="77777777" w:rsidR="00F806F9" w:rsidRDefault="00F806F9"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2D515D"/>
    <w:multiLevelType w:val="hybridMultilevel"/>
    <w:tmpl w:val="E70C57D0"/>
    <w:lvl w:ilvl="0" w:tplc="9424A942">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68B77218"/>
    <w:multiLevelType w:val="hybridMultilevel"/>
    <w:tmpl w:val="970C57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16528161">
    <w:abstractNumId w:val="1"/>
  </w:num>
  <w:num w:numId="2" w16cid:durableId="2071682543">
    <w:abstractNumId w:val="6"/>
  </w:num>
  <w:num w:numId="3" w16cid:durableId="1591349649">
    <w:abstractNumId w:val="4"/>
  </w:num>
  <w:num w:numId="4" w16cid:durableId="318922001">
    <w:abstractNumId w:val="8"/>
  </w:num>
  <w:num w:numId="5" w16cid:durableId="1157503013">
    <w:abstractNumId w:val="3"/>
  </w:num>
  <w:num w:numId="6" w16cid:durableId="631254631">
    <w:abstractNumId w:val="5"/>
  </w:num>
  <w:num w:numId="7" w16cid:durableId="243032616">
    <w:abstractNumId w:val="9"/>
  </w:num>
  <w:num w:numId="8" w16cid:durableId="1296982797">
    <w:abstractNumId w:val="7"/>
  </w:num>
  <w:num w:numId="9" w16cid:durableId="1861703364">
    <w:abstractNumId w:val="0"/>
  </w:num>
  <w:num w:numId="10" w16cid:durableId="1718001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6744310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58C2"/>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CA3"/>
    <w:rsid w:val="001A45E9"/>
    <w:rsid w:val="001A561E"/>
    <w:rsid w:val="001A7512"/>
    <w:rsid w:val="001A79B6"/>
    <w:rsid w:val="001B0649"/>
    <w:rsid w:val="001B0EDA"/>
    <w:rsid w:val="001B1F69"/>
    <w:rsid w:val="001B2653"/>
    <w:rsid w:val="001B310A"/>
    <w:rsid w:val="001B3B11"/>
    <w:rsid w:val="001B427F"/>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0BF9"/>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B4B3B"/>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35A"/>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24E"/>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066E"/>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47B23"/>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9CA"/>
    <w:rsid w:val="004B4EFD"/>
    <w:rsid w:val="004B56E2"/>
    <w:rsid w:val="004B6998"/>
    <w:rsid w:val="004C0D39"/>
    <w:rsid w:val="004C1639"/>
    <w:rsid w:val="004C5D15"/>
    <w:rsid w:val="004C61FC"/>
    <w:rsid w:val="004C6BEC"/>
    <w:rsid w:val="004C6D40"/>
    <w:rsid w:val="004C7702"/>
    <w:rsid w:val="004D07E9"/>
    <w:rsid w:val="004D1847"/>
    <w:rsid w:val="004D196D"/>
    <w:rsid w:val="004D2B8D"/>
    <w:rsid w:val="004D35EC"/>
    <w:rsid w:val="004D5865"/>
    <w:rsid w:val="004D65D7"/>
    <w:rsid w:val="004D75FE"/>
    <w:rsid w:val="004E0AC4"/>
    <w:rsid w:val="004E15DA"/>
    <w:rsid w:val="004E2B55"/>
    <w:rsid w:val="004E51A7"/>
    <w:rsid w:val="004E6B30"/>
    <w:rsid w:val="004E7330"/>
    <w:rsid w:val="004E79C5"/>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8095F"/>
    <w:rsid w:val="00683342"/>
    <w:rsid w:val="006848CD"/>
    <w:rsid w:val="006848ED"/>
    <w:rsid w:val="006875D4"/>
    <w:rsid w:val="00690346"/>
    <w:rsid w:val="006908CE"/>
    <w:rsid w:val="00693A60"/>
    <w:rsid w:val="006940CB"/>
    <w:rsid w:val="006946C7"/>
    <w:rsid w:val="006962B4"/>
    <w:rsid w:val="00696487"/>
    <w:rsid w:val="00697060"/>
    <w:rsid w:val="00697638"/>
    <w:rsid w:val="006A1003"/>
    <w:rsid w:val="006A1DBD"/>
    <w:rsid w:val="006A2781"/>
    <w:rsid w:val="006A2A25"/>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6F79A2"/>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47B"/>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54CD"/>
    <w:rsid w:val="00895AD6"/>
    <w:rsid w:val="00895AFB"/>
    <w:rsid w:val="008A05E7"/>
    <w:rsid w:val="008A0B40"/>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5F00"/>
    <w:rsid w:val="008E115A"/>
    <w:rsid w:val="008E14BB"/>
    <w:rsid w:val="008E161D"/>
    <w:rsid w:val="008E1849"/>
    <w:rsid w:val="008E450E"/>
    <w:rsid w:val="008E45B8"/>
    <w:rsid w:val="008E54E2"/>
    <w:rsid w:val="008E5AC2"/>
    <w:rsid w:val="008E5D73"/>
    <w:rsid w:val="008E5FF9"/>
    <w:rsid w:val="008F1D7E"/>
    <w:rsid w:val="008F2D48"/>
    <w:rsid w:val="008F3100"/>
    <w:rsid w:val="008F4B1D"/>
    <w:rsid w:val="008F5CF7"/>
    <w:rsid w:val="008F6E94"/>
    <w:rsid w:val="008F71E3"/>
    <w:rsid w:val="008F7E15"/>
    <w:rsid w:val="00901F2F"/>
    <w:rsid w:val="00902E11"/>
    <w:rsid w:val="0090427B"/>
    <w:rsid w:val="009043FB"/>
    <w:rsid w:val="00906168"/>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910"/>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BD9"/>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1684"/>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22DB"/>
    <w:rsid w:val="00A832C8"/>
    <w:rsid w:val="00A85862"/>
    <w:rsid w:val="00A905E8"/>
    <w:rsid w:val="00A91111"/>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67A34"/>
    <w:rsid w:val="00B718F9"/>
    <w:rsid w:val="00B73004"/>
    <w:rsid w:val="00B73C3D"/>
    <w:rsid w:val="00B73FE5"/>
    <w:rsid w:val="00B756B0"/>
    <w:rsid w:val="00B76143"/>
    <w:rsid w:val="00B766FC"/>
    <w:rsid w:val="00B77682"/>
    <w:rsid w:val="00B80CCD"/>
    <w:rsid w:val="00B80D27"/>
    <w:rsid w:val="00B81842"/>
    <w:rsid w:val="00B823C6"/>
    <w:rsid w:val="00B83451"/>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B2"/>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0FA5"/>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70C"/>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0C87"/>
    <w:rsid w:val="00DB3D5D"/>
    <w:rsid w:val="00DC01D2"/>
    <w:rsid w:val="00DC05D6"/>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40EB"/>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35"/>
    <w:rsid w:val="00E764DA"/>
    <w:rsid w:val="00E775ED"/>
    <w:rsid w:val="00E826E9"/>
    <w:rsid w:val="00E830C6"/>
    <w:rsid w:val="00E83E1F"/>
    <w:rsid w:val="00E84856"/>
    <w:rsid w:val="00E870C7"/>
    <w:rsid w:val="00E87CA9"/>
    <w:rsid w:val="00E9390B"/>
    <w:rsid w:val="00E94D2C"/>
    <w:rsid w:val="00E9548F"/>
    <w:rsid w:val="00E959FA"/>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6F9"/>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48B7"/>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 w:id="2128504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AEA4A218-07FE-4ECE-A1DE-612D143B302D}"/>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68</TotalTime>
  <Pages>2</Pages>
  <Words>431</Words>
  <Characters>2463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81</cp:revision>
  <dcterms:created xsi:type="dcterms:W3CDTF">2023-04-21T12:45:00Z</dcterms:created>
  <dcterms:modified xsi:type="dcterms:W3CDTF">2023-04-27T09:31:00Z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