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6C868F0C" w:rsidR="001D6285" w:rsidRPr="001E5E02" w:rsidRDefault="001D6285" w:rsidP="00AA305B">
      <w:pPr>
        <w:jc w:val="right"/>
        <w:rPr>
          <w:rFonts w:ascii="Arial" w:hAnsi="Arial" w:cs="Arial"/>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1E5E02">
        <w:rPr>
          <w:rFonts w:ascii="Arial" w:hAnsi="Arial" w:cs="Arial"/>
          <w:color w:val="000000" w:themeColor="text1"/>
          <w:szCs w:val="22"/>
        </w:rPr>
        <w:tab/>
      </w:r>
      <w:r w:rsidR="00625F35">
        <w:rPr>
          <w:rFonts w:ascii="Arial" w:hAnsi="Arial" w:cs="Arial"/>
          <w:color w:val="000000" w:themeColor="text1"/>
          <w:szCs w:val="22"/>
        </w:rPr>
        <w:t>4 May</w:t>
      </w:r>
      <w:r w:rsidR="004C6D40" w:rsidRPr="001E5E02">
        <w:rPr>
          <w:rFonts w:ascii="Arial" w:hAnsi="Arial" w:cs="Arial"/>
          <w:color w:val="000000" w:themeColor="text1"/>
        </w:rPr>
        <w:t xml:space="preserve">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626A10B8"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4C6D40">
        <w:rPr>
          <w:rFonts w:ascii="Arial" w:hAnsi="Arial" w:cs="Arial"/>
          <w:color w:val="000000"/>
        </w:rPr>
        <w:t>70</w:t>
      </w:r>
      <w:r w:rsidR="004D1847">
        <w:rPr>
          <w:rFonts w:ascii="Arial" w:hAnsi="Arial" w:cs="Arial"/>
          <w:color w:val="000000"/>
        </w:rPr>
        <w:t>5</w:t>
      </w:r>
      <w:r w:rsidR="00625F35">
        <w:rPr>
          <w:rFonts w:ascii="Arial" w:hAnsi="Arial" w:cs="Arial"/>
          <w:color w:val="000000"/>
        </w:rPr>
        <w:t>05</w:t>
      </w:r>
    </w:p>
    <w:p w14:paraId="41C8F396" w14:textId="77777777" w:rsidR="00957674" w:rsidRDefault="00957674" w:rsidP="00957674">
      <w:pPr>
        <w:rPr>
          <w:rFonts w:ascii="Arial" w:hAnsi="Arial" w:cs="Arial"/>
          <w:szCs w:val="22"/>
        </w:rPr>
      </w:pPr>
    </w:p>
    <w:p w14:paraId="151B120C" w14:textId="757D1351" w:rsidR="00986ACB" w:rsidRDefault="00957674" w:rsidP="00504140">
      <w:pPr>
        <w:rPr>
          <w:rFonts w:ascii="Arial" w:hAnsi="Arial" w:cs="Arial"/>
          <w:color w:val="000000"/>
        </w:rPr>
      </w:pPr>
      <w:r>
        <w:rPr>
          <w:rFonts w:ascii="Arial" w:hAnsi="Arial" w:cs="Arial"/>
          <w:szCs w:val="22"/>
        </w:rPr>
        <w:t xml:space="preserve">I </w:t>
      </w:r>
      <w:r w:rsidRPr="004C6D40">
        <w:rPr>
          <w:rFonts w:ascii="Arial" w:hAnsi="Arial" w:cs="Arial"/>
          <w:color w:val="000000"/>
        </w:rPr>
        <w:t xml:space="preserve">refer to your email of </w:t>
      </w:r>
      <w:r w:rsidR="00F135E6">
        <w:rPr>
          <w:rFonts w:ascii="Arial" w:hAnsi="Arial" w:cs="Arial"/>
          <w:color w:val="000000"/>
        </w:rPr>
        <w:t>3</w:t>
      </w:r>
      <w:r w:rsidR="0039624E">
        <w:rPr>
          <w:rFonts w:ascii="Arial" w:hAnsi="Arial" w:cs="Arial"/>
          <w:color w:val="000000"/>
        </w:rPr>
        <w:t xml:space="preserve"> April</w:t>
      </w:r>
      <w:r w:rsidR="004C6D40">
        <w:rPr>
          <w:rFonts w:ascii="Arial" w:hAnsi="Arial" w:cs="Arial"/>
          <w:color w:val="000000"/>
        </w:rPr>
        <w:t xml:space="preserve"> 2023</w:t>
      </w:r>
      <w:r w:rsidR="00C71805">
        <w:rPr>
          <w:rFonts w:ascii="Arial" w:hAnsi="Arial" w:cs="Arial"/>
          <w:color w:val="000000"/>
        </w:rPr>
        <w:t xml:space="preserve"> </w:t>
      </w:r>
      <w:r w:rsidRPr="004C6D40">
        <w:rPr>
          <w:rFonts w:ascii="Arial" w:hAnsi="Arial" w:cs="Arial"/>
          <w:color w:val="000000"/>
        </w:rPr>
        <w:t xml:space="preserve">requesting information </w:t>
      </w:r>
      <w:r w:rsidR="001D6285" w:rsidRPr="004C6D40">
        <w:rPr>
          <w:rFonts w:ascii="Arial" w:hAnsi="Arial" w:cs="Arial"/>
          <w:color w:val="000000"/>
        </w:rPr>
        <w:t xml:space="preserve">in relation </w:t>
      </w:r>
      <w:r w:rsidR="002742FE" w:rsidRPr="004C6D40">
        <w:rPr>
          <w:rFonts w:ascii="Arial" w:hAnsi="Arial" w:cs="Arial"/>
          <w:color w:val="000000"/>
        </w:rPr>
        <w:t xml:space="preserve">to </w:t>
      </w:r>
      <w:r w:rsidR="00F135E6" w:rsidRPr="00F135E6">
        <w:rPr>
          <w:rFonts w:ascii="Arial" w:hAnsi="Arial" w:cs="Arial"/>
          <w:color w:val="000000"/>
        </w:rPr>
        <w:t>care contract changes</w:t>
      </w:r>
      <w:r w:rsidR="00F135E6">
        <w:rPr>
          <w:rFonts w:ascii="Arial" w:hAnsi="Arial" w:cs="Arial"/>
          <w:color w:val="000000"/>
        </w:rPr>
        <w:t>.</w:t>
      </w:r>
    </w:p>
    <w:p w14:paraId="6ED0E0EF" w14:textId="77777777" w:rsidR="00F135E6" w:rsidRDefault="00F135E6" w:rsidP="00504140">
      <w:pPr>
        <w:rPr>
          <w:rFonts w:ascii="Arial" w:hAnsi="Arial" w:cs="Arial"/>
          <w:szCs w:val="22"/>
        </w:rPr>
      </w:pPr>
    </w:p>
    <w:p w14:paraId="307FF6F4" w14:textId="3FF09449" w:rsidR="00957674" w:rsidRDefault="00957674" w:rsidP="00957674">
      <w:pPr>
        <w:overflowPunct w:val="0"/>
        <w:rPr>
          <w:rFonts w:ascii="Arial" w:hAnsi="Arial" w:cs="Arial"/>
          <w:color w:val="000000" w:themeColor="text1"/>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sidRPr="004C6D40">
        <w:rPr>
          <w:rFonts w:ascii="Arial" w:hAnsi="Arial" w:cs="Arial"/>
          <w:szCs w:val="22"/>
        </w:rPr>
        <w:t>C</w:t>
      </w:r>
      <w:r w:rsidR="00187458" w:rsidRPr="004C6D40">
        <w:rPr>
          <w:rFonts w:ascii="Arial" w:hAnsi="Arial" w:cs="Arial"/>
          <w:szCs w:val="22"/>
        </w:rPr>
        <w:t xml:space="preserve">are </w:t>
      </w:r>
      <w:r w:rsidR="001C4DB1" w:rsidRPr="004C6D40">
        <w:rPr>
          <w:rFonts w:ascii="Arial" w:hAnsi="Arial" w:cs="Arial"/>
          <w:szCs w:val="22"/>
        </w:rPr>
        <w:t>B</w:t>
      </w:r>
      <w:r w:rsidR="00187458" w:rsidRPr="004C6D40">
        <w:rPr>
          <w:rFonts w:ascii="Arial" w:hAnsi="Arial" w:cs="Arial"/>
          <w:szCs w:val="22"/>
        </w:rPr>
        <w:t>oard (ICB)</w:t>
      </w:r>
      <w:r w:rsidRPr="004C6D40">
        <w:rPr>
          <w:rFonts w:ascii="Arial" w:hAnsi="Arial" w:cs="Arial"/>
          <w:szCs w:val="22"/>
        </w:rPr>
        <w:t xml:space="preserve"> and in accordance with S.1 (1) of the Freedom of Information Act </w:t>
      </w:r>
      <w:r w:rsidRPr="00696487">
        <w:rPr>
          <w:rFonts w:ascii="Arial" w:hAnsi="Arial" w:cs="Arial"/>
          <w:szCs w:val="22"/>
        </w:rPr>
        <w:t>2000 (</w:t>
      </w:r>
      <w:r w:rsidRPr="00C27DD8">
        <w:rPr>
          <w:rFonts w:ascii="Arial" w:hAnsi="Arial" w:cs="Arial"/>
          <w:szCs w:val="22"/>
        </w:rPr>
        <w:t>FOIA</w:t>
      </w:r>
      <w:r w:rsidRPr="00E240EB">
        <w:rPr>
          <w:rFonts w:ascii="Arial" w:hAnsi="Arial" w:cs="Arial"/>
          <w:szCs w:val="22"/>
        </w:rPr>
        <w:t xml:space="preserve">) </w:t>
      </w:r>
      <w:r w:rsidRPr="00992BD9">
        <w:rPr>
          <w:rFonts w:ascii="Arial" w:hAnsi="Arial" w:cs="Arial"/>
          <w:szCs w:val="22"/>
        </w:rPr>
        <w:t xml:space="preserve">that we </w:t>
      </w:r>
      <w:r w:rsidR="00C71805" w:rsidRPr="00992BD9">
        <w:rPr>
          <w:rFonts w:ascii="Arial" w:hAnsi="Arial" w:cs="Arial"/>
        </w:rPr>
        <w:t>do</w:t>
      </w:r>
      <w:r w:rsidR="00A752F5" w:rsidRPr="00992BD9">
        <w:rPr>
          <w:rFonts w:ascii="Arial" w:hAnsi="Arial" w:cs="Arial"/>
        </w:rPr>
        <w:t xml:space="preserve"> </w:t>
      </w:r>
      <w:r w:rsidR="002742FE" w:rsidRPr="00992BD9">
        <w:rPr>
          <w:rFonts w:ascii="Arial" w:hAnsi="Arial" w:cs="Arial"/>
        </w:rPr>
        <w:t>hold</w:t>
      </w:r>
      <w:r w:rsidR="00E240EB" w:rsidRPr="00992BD9">
        <w:rPr>
          <w:rFonts w:ascii="Arial" w:hAnsi="Arial" w:cs="Arial"/>
          <w:szCs w:val="22"/>
        </w:rPr>
        <w:t xml:space="preserve"> </w:t>
      </w:r>
      <w:r w:rsidRPr="00992BD9">
        <w:rPr>
          <w:rFonts w:ascii="Arial" w:hAnsi="Arial" w:cs="Arial"/>
          <w:szCs w:val="22"/>
        </w:rPr>
        <w:t xml:space="preserve">the information that </w:t>
      </w:r>
      <w:r w:rsidRPr="00A11B9F">
        <w:rPr>
          <w:rFonts w:ascii="Arial" w:hAnsi="Arial" w:cs="Arial"/>
          <w:color w:val="000000" w:themeColor="text1"/>
          <w:szCs w:val="22"/>
        </w:rPr>
        <w:t>you have requested. A response to each element of your request is detailed below</w:t>
      </w:r>
      <w:r w:rsidR="00C660B7" w:rsidRPr="00A11B9F">
        <w:rPr>
          <w:rFonts w:ascii="Arial" w:hAnsi="Arial" w:cs="Arial"/>
          <w:color w:val="000000" w:themeColor="text1"/>
          <w:szCs w:val="22"/>
        </w:rPr>
        <w:t>.</w:t>
      </w:r>
    </w:p>
    <w:p w14:paraId="403058D2" w14:textId="77777777" w:rsidR="001A373F" w:rsidRDefault="001A373F" w:rsidP="001A373F">
      <w:pPr>
        <w:rPr>
          <w:rFonts w:ascii="Arial" w:hAnsi="Arial" w:cs="Arial"/>
          <w:color w:val="000000" w:themeColor="text1"/>
          <w:szCs w:val="22"/>
        </w:rPr>
      </w:pPr>
    </w:p>
    <w:p w14:paraId="06AC3AE7" w14:textId="7A0053E9" w:rsidR="00F135E6" w:rsidRPr="00E613AB" w:rsidRDefault="00E613AB" w:rsidP="001A373F">
      <w:pPr>
        <w:rPr>
          <w:rFonts w:ascii="Arial" w:hAnsi="Arial" w:cs="Arial"/>
          <w:b/>
          <w:bCs/>
          <w:color w:val="000000" w:themeColor="text1"/>
          <w:szCs w:val="22"/>
        </w:rPr>
      </w:pPr>
      <w:r w:rsidRPr="00E613AB">
        <w:rPr>
          <w:rFonts w:ascii="Arial" w:hAnsi="Arial" w:cs="Arial"/>
          <w:b/>
          <w:bCs/>
          <w:color w:val="000000" w:themeColor="text1"/>
          <w:szCs w:val="22"/>
        </w:rPr>
        <w:t xml:space="preserve">Could you please provide me some information on the care contract changes that have been publicised in the media, which would reduce the number of home care providers from 80 to 4.  I would like some details as to the basis of the decision and the employers that are involved, </w:t>
      </w:r>
      <w:proofErr w:type="gramStart"/>
      <w:r w:rsidRPr="00E613AB">
        <w:rPr>
          <w:rFonts w:ascii="Arial" w:hAnsi="Arial" w:cs="Arial"/>
          <w:b/>
          <w:bCs/>
          <w:color w:val="000000" w:themeColor="text1"/>
          <w:szCs w:val="22"/>
        </w:rPr>
        <w:t>i.e.</w:t>
      </w:r>
      <w:proofErr w:type="gramEnd"/>
      <w:r w:rsidRPr="00E613AB">
        <w:rPr>
          <w:rFonts w:ascii="Arial" w:hAnsi="Arial" w:cs="Arial"/>
          <w:b/>
          <w:bCs/>
          <w:color w:val="000000" w:themeColor="text1"/>
          <w:szCs w:val="22"/>
        </w:rPr>
        <w:t xml:space="preserve"> the 78 that will be impacted.</w:t>
      </w:r>
    </w:p>
    <w:p w14:paraId="45FBD928" w14:textId="77777777" w:rsidR="00AE783A" w:rsidRDefault="00AE783A" w:rsidP="001A373F">
      <w:pPr>
        <w:rPr>
          <w:rFonts w:ascii="Arial" w:hAnsi="Arial" w:cs="Arial"/>
          <w:szCs w:val="22"/>
          <w:lang w:val="en-US"/>
        </w:rPr>
      </w:pPr>
    </w:p>
    <w:p w14:paraId="3B538869" w14:textId="77777777" w:rsidR="00C267B1" w:rsidRPr="00C267B1" w:rsidRDefault="00C267B1" w:rsidP="00C267B1">
      <w:pPr>
        <w:pStyle w:val="ListParagraph"/>
        <w:numPr>
          <w:ilvl w:val="0"/>
          <w:numId w:val="13"/>
        </w:numPr>
        <w:contextualSpacing w:val="0"/>
        <w:rPr>
          <w:rFonts w:cs="Arial"/>
          <w:sz w:val="22"/>
          <w:szCs w:val="22"/>
        </w:rPr>
      </w:pPr>
      <w:r w:rsidRPr="00C267B1">
        <w:rPr>
          <w:rFonts w:cs="Arial"/>
          <w:sz w:val="22"/>
          <w:szCs w:val="22"/>
        </w:rPr>
        <w:t>Lincolnshire ICB undertook a procurement in late 2022 for CHC funded domiciliary care.  The procurement was undertaken in accordance with national procurement guidance including the Public Contract Regulations 2015.</w:t>
      </w:r>
    </w:p>
    <w:p w14:paraId="0EA4F97E" w14:textId="77777777" w:rsidR="00C267B1" w:rsidRPr="00C267B1" w:rsidRDefault="00C267B1" w:rsidP="00C267B1">
      <w:pPr>
        <w:pStyle w:val="ListParagraph"/>
        <w:numPr>
          <w:ilvl w:val="0"/>
          <w:numId w:val="13"/>
        </w:numPr>
        <w:contextualSpacing w:val="0"/>
        <w:rPr>
          <w:rFonts w:cs="Arial"/>
          <w:sz w:val="22"/>
          <w:szCs w:val="22"/>
        </w:rPr>
      </w:pPr>
      <w:r w:rsidRPr="00C267B1">
        <w:rPr>
          <w:rFonts w:cs="Arial"/>
          <w:sz w:val="22"/>
          <w:szCs w:val="22"/>
        </w:rPr>
        <w:t>The objective of the procurement was to be able to improve consistency in quality for patients receiving CHC funded domiciliary care and to move away from the previous spot purchase arrangements which were in place with over 70 providers.</w:t>
      </w:r>
    </w:p>
    <w:p w14:paraId="6A0405FA" w14:textId="77777777" w:rsidR="00C267B1" w:rsidRPr="00C267B1" w:rsidRDefault="00C267B1" w:rsidP="00C267B1">
      <w:pPr>
        <w:pStyle w:val="ListParagraph"/>
        <w:numPr>
          <w:ilvl w:val="0"/>
          <w:numId w:val="13"/>
        </w:numPr>
        <w:contextualSpacing w:val="0"/>
        <w:rPr>
          <w:rFonts w:cs="Arial"/>
          <w:sz w:val="22"/>
          <w:szCs w:val="22"/>
        </w:rPr>
      </w:pPr>
      <w:r w:rsidRPr="00C267B1">
        <w:rPr>
          <w:rFonts w:cs="Arial"/>
          <w:sz w:val="22"/>
          <w:szCs w:val="22"/>
        </w:rPr>
        <w:t xml:space="preserve">Market engagement events were held in summer 2022 and the ICB e-mailed existing the contact e-mails for existing providers to publicise the events.  The procurement was advertised on the national Find a Tender Service and Contracts Finder.  </w:t>
      </w:r>
    </w:p>
    <w:p w14:paraId="3766324B" w14:textId="77777777" w:rsidR="00C267B1" w:rsidRPr="00C267B1" w:rsidRDefault="00C267B1" w:rsidP="00C267B1">
      <w:pPr>
        <w:pStyle w:val="ListParagraph"/>
        <w:numPr>
          <w:ilvl w:val="0"/>
          <w:numId w:val="13"/>
        </w:numPr>
        <w:contextualSpacing w:val="0"/>
        <w:rPr>
          <w:rFonts w:cs="Arial"/>
          <w:sz w:val="22"/>
          <w:szCs w:val="22"/>
        </w:rPr>
      </w:pPr>
      <w:r w:rsidRPr="00C267B1">
        <w:rPr>
          <w:rFonts w:cs="Arial"/>
          <w:sz w:val="22"/>
          <w:szCs w:val="22"/>
        </w:rPr>
        <w:t>The procurement invited interested providers to submit bids for 7 geographic zones in Lincolnshire which were broadly aligned to our Primary Care Network footprints.  The procurement asked bidders to state the zones that they were interested in providing services for.  The procurement stated that a single bidder would be awarded a maximum of 3 zones</w:t>
      </w:r>
    </w:p>
    <w:p w14:paraId="66A4455B" w14:textId="27862051" w:rsidR="00C267B1" w:rsidRPr="00C267B1" w:rsidRDefault="00C267B1" w:rsidP="00C267B1">
      <w:pPr>
        <w:pStyle w:val="ListParagraph"/>
        <w:numPr>
          <w:ilvl w:val="0"/>
          <w:numId w:val="13"/>
        </w:numPr>
        <w:contextualSpacing w:val="0"/>
        <w:rPr>
          <w:rFonts w:cs="Arial"/>
          <w:sz w:val="22"/>
          <w:szCs w:val="22"/>
        </w:rPr>
      </w:pPr>
      <w:r w:rsidRPr="00C267B1">
        <w:rPr>
          <w:rFonts w:cs="Arial"/>
          <w:sz w:val="22"/>
          <w:szCs w:val="22"/>
        </w:rPr>
        <w:t xml:space="preserve">Received bids were evaluated </w:t>
      </w:r>
      <w:proofErr w:type="gramStart"/>
      <w:r w:rsidRPr="00C267B1">
        <w:rPr>
          <w:rFonts w:cs="Arial"/>
          <w:sz w:val="22"/>
          <w:szCs w:val="22"/>
        </w:rPr>
        <w:t>on the basis of</w:t>
      </w:r>
      <w:proofErr w:type="gramEnd"/>
      <w:r w:rsidRPr="00C267B1">
        <w:rPr>
          <w:rFonts w:cs="Arial"/>
          <w:sz w:val="22"/>
          <w:szCs w:val="22"/>
        </w:rPr>
        <w:t xml:space="preserve"> qualitative criteria.  Evaluator score</w:t>
      </w:r>
      <w:r w:rsidR="00CF40A4">
        <w:rPr>
          <w:rFonts w:cs="Arial"/>
          <w:sz w:val="22"/>
          <w:szCs w:val="22"/>
        </w:rPr>
        <w:t>s</w:t>
      </w:r>
      <w:r w:rsidRPr="00C267B1">
        <w:rPr>
          <w:rFonts w:cs="Arial"/>
          <w:sz w:val="22"/>
          <w:szCs w:val="22"/>
        </w:rPr>
        <w:t xml:space="preserve"> were </w:t>
      </w:r>
      <w:proofErr w:type="gramStart"/>
      <w:r w:rsidRPr="00C267B1">
        <w:rPr>
          <w:rFonts w:cs="Arial"/>
          <w:sz w:val="22"/>
          <w:szCs w:val="22"/>
        </w:rPr>
        <w:t>moderated</w:t>
      </w:r>
      <w:proofErr w:type="gramEnd"/>
      <w:r w:rsidRPr="00C267B1">
        <w:rPr>
          <w:rFonts w:cs="Arial"/>
          <w:sz w:val="22"/>
          <w:szCs w:val="22"/>
        </w:rPr>
        <w:t xml:space="preserve"> and an award report produced which was approved by the ICB.  Each zone was awarded to the bidder with the highest evaluated score for that zone.  One bidder was awarded 3 zones, one bidder 2 zones, and two bidders were awarded one zone each.  </w:t>
      </w:r>
      <w:proofErr w:type="gramStart"/>
      <w:r w:rsidRPr="00C267B1">
        <w:rPr>
          <w:rFonts w:cs="Arial"/>
          <w:sz w:val="22"/>
          <w:szCs w:val="22"/>
        </w:rPr>
        <w:t>A number of</w:t>
      </w:r>
      <w:proofErr w:type="gramEnd"/>
      <w:r w:rsidRPr="00C267B1">
        <w:rPr>
          <w:rFonts w:cs="Arial"/>
          <w:sz w:val="22"/>
          <w:szCs w:val="22"/>
        </w:rPr>
        <w:t xml:space="preserve"> received bids did not meet the minimum quality requirements and therefore these bidders were not awarded contracts.</w:t>
      </w:r>
    </w:p>
    <w:p w14:paraId="4705934B" w14:textId="77777777" w:rsidR="00C267B1" w:rsidRPr="00C267B1" w:rsidRDefault="00C267B1" w:rsidP="00C267B1">
      <w:pPr>
        <w:pStyle w:val="ListParagraph"/>
        <w:numPr>
          <w:ilvl w:val="0"/>
          <w:numId w:val="13"/>
        </w:numPr>
        <w:contextualSpacing w:val="0"/>
        <w:rPr>
          <w:rFonts w:cs="Arial"/>
          <w:sz w:val="22"/>
          <w:szCs w:val="22"/>
        </w:rPr>
      </w:pPr>
      <w:r w:rsidRPr="00C267B1">
        <w:rPr>
          <w:rFonts w:cs="Arial"/>
          <w:sz w:val="22"/>
          <w:szCs w:val="22"/>
        </w:rPr>
        <w:t xml:space="preserve">We are currently working with the awarded bidders and previous providers to establish the new contracts.  This is taking place on a phased approach.  </w:t>
      </w:r>
    </w:p>
    <w:p w14:paraId="3BF078EA" w14:textId="77777777" w:rsidR="00C267B1" w:rsidRPr="00C267B1" w:rsidRDefault="00C267B1" w:rsidP="00C267B1">
      <w:pPr>
        <w:pStyle w:val="ListParagraph"/>
        <w:numPr>
          <w:ilvl w:val="0"/>
          <w:numId w:val="13"/>
        </w:numPr>
        <w:contextualSpacing w:val="0"/>
        <w:rPr>
          <w:rFonts w:cs="Arial"/>
          <w:sz w:val="22"/>
          <w:szCs w:val="22"/>
        </w:rPr>
      </w:pPr>
      <w:r w:rsidRPr="00C267B1">
        <w:rPr>
          <w:rFonts w:cs="Arial"/>
          <w:sz w:val="22"/>
          <w:szCs w:val="22"/>
        </w:rPr>
        <w:t xml:space="preserve">The ICB is keen to see that carers </w:t>
      </w:r>
      <w:proofErr w:type="gramStart"/>
      <w:r w:rsidRPr="00C267B1">
        <w:rPr>
          <w:rFonts w:cs="Arial"/>
          <w:sz w:val="22"/>
          <w:szCs w:val="22"/>
        </w:rPr>
        <w:t>are able to</w:t>
      </w:r>
      <w:proofErr w:type="gramEnd"/>
      <w:r w:rsidRPr="00C267B1">
        <w:rPr>
          <w:rFonts w:cs="Arial"/>
          <w:sz w:val="22"/>
          <w:szCs w:val="22"/>
        </w:rPr>
        <w:t xml:space="preserve"> continue in caring roles within Lincolnshire.  We have asked existing bidders for TUPE </w:t>
      </w:r>
      <w:proofErr w:type="gramStart"/>
      <w:r w:rsidRPr="00C267B1">
        <w:rPr>
          <w:rFonts w:cs="Arial"/>
          <w:sz w:val="22"/>
          <w:szCs w:val="22"/>
        </w:rPr>
        <w:t>information</w:t>
      </w:r>
      <w:proofErr w:type="gramEnd"/>
      <w:r w:rsidRPr="00C267B1">
        <w:rPr>
          <w:rFonts w:cs="Arial"/>
          <w:sz w:val="22"/>
          <w:szCs w:val="22"/>
        </w:rPr>
        <w:t xml:space="preserve"> but this has not yet been provided by all existing providers.</w:t>
      </w:r>
    </w:p>
    <w:p w14:paraId="135B8C97" w14:textId="77777777" w:rsidR="00C267B1" w:rsidRPr="00C267B1" w:rsidRDefault="00C267B1" w:rsidP="00C267B1">
      <w:pPr>
        <w:pStyle w:val="ListParagraph"/>
        <w:numPr>
          <w:ilvl w:val="0"/>
          <w:numId w:val="13"/>
        </w:numPr>
        <w:contextualSpacing w:val="0"/>
        <w:rPr>
          <w:rFonts w:cs="Arial"/>
          <w:sz w:val="22"/>
          <w:szCs w:val="22"/>
        </w:rPr>
      </w:pPr>
      <w:r w:rsidRPr="00C267B1">
        <w:rPr>
          <w:rFonts w:cs="Arial"/>
          <w:sz w:val="22"/>
          <w:szCs w:val="22"/>
        </w:rPr>
        <w:lastRenderedPageBreak/>
        <w:t>The successful bidders are Cera Care, Annicare, AMG and Compleat Care.  The bidders have different models of delivery of the service with some directly employing staff and some sub-contracting to existing providers.  This is a choice of the bidders.</w:t>
      </w:r>
    </w:p>
    <w:p w14:paraId="3A2D3FB1" w14:textId="77777777" w:rsidR="00C267B1" w:rsidRPr="00C267B1" w:rsidRDefault="00C267B1" w:rsidP="00C267B1">
      <w:pPr>
        <w:pStyle w:val="ListParagraph"/>
        <w:numPr>
          <w:ilvl w:val="0"/>
          <w:numId w:val="13"/>
        </w:numPr>
        <w:contextualSpacing w:val="0"/>
        <w:rPr>
          <w:rFonts w:cs="Arial"/>
          <w:sz w:val="22"/>
          <w:szCs w:val="22"/>
        </w:rPr>
      </w:pPr>
      <w:r w:rsidRPr="00C267B1">
        <w:rPr>
          <w:rFonts w:cs="Arial"/>
          <w:sz w:val="22"/>
          <w:szCs w:val="22"/>
        </w:rPr>
        <w:t>A list of the existing providers who had ‘live’ spot purchase arrangements for domiciliary care with the ICB is as follows:</w:t>
      </w:r>
    </w:p>
    <w:p w14:paraId="74F14409" w14:textId="77777777" w:rsidR="00C267B1" w:rsidRPr="00C267B1" w:rsidRDefault="00C267B1" w:rsidP="00C267B1">
      <w:pPr>
        <w:rPr>
          <w:rFonts w:ascii="Arial" w:eastAsiaTheme="minorHAnsi" w:hAnsi="Arial" w:cs="Arial"/>
          <w:szCs w:val="22"/>
        </w:rPr>
      </w:pPr>
    </w:p>
    <w:p w14:paraId="66CC0C32" w14:textId="77777777" w:rsidR="00C267B1" w:rsidRPr="00C267B1" w:rsidRDefault="00C267B1" w:rsidP="00C267B1">
      <w:pPr>
        <w:rPr>
          <w:rFonts w:ascii="Arial" w:hAnsi="Arial" w:cs="Arial"/>
          <w:szCs w:val="22"/>
        </w:rPr>
      </w:pPr>
      <w:r w:rsidRPr="00C267B1">
        <w:rPr>
          <w:rFonts w:ascii="Arial" w:hAnsi="Arial" w:cs="Arial"/>
          <w:szCs w:val="22"/>
        </w:rPr>
        <w:t>AMG Consultancy Services Ltd</w:t>
      </w:r>
    </w:p>
    <w:p w14:paraId="3CFCCEFA" w14:textId="77777777" w:rsidR="00C267B1" w:rsidRPr="00C267B1" w:rsidRDefault="00C267B1" w:rsidP="00C267B1">
      <w:pPr>
        <w:rPr>
          <w:rFonts w:ascii="Arial" w:hAnsi="Arial" w:cs="Arial"/>
          <w:szCs w:val="22"/>
        </w:rPr>
      </w:pPr>
      <w:r w:rsidRPr="00C267B1">
        <w:rPr>
          <w:rFonts w:ascii="Arial" w:hAnsi="Arial" w:cs="Arial"/>
          <w:szCs w:val="22"/>
        </w:rPr>
        <w:t>Annicare ltd</w:t>
      </w:r>
    </w:p>
    <w:p w14:paraId="499D2D7A" w14:textId="77777777" w:rsidR="00C267B1" w:rsidRPr="00C267B1" w:rsidRDefault="00C267B1" w:rsidP="00C267B1">
      <w:pPr>
        <w:rPr>
          <w:rFonts w:ascii="Arial" w:hAnsi="Arial" w:cs="Arial"/>
          <w:szCs w:val="22"/>
        </w:rPr>
      </w:pPr>
      <w:r w:rsidRPr="00C267B1">
        <w:rPr>
          <w:rFonts w:ascii="Arial" w:hAnsi="Arial" w:cs="Arial"/>
          <w:szCs w:val="22"/>
        </w:rPr>
        <w:t>Lincolnshire Home Care Ltd</w:t>
      </w:r>
    </w:p>
    <w:p w14:paraId="2DE6874D" w14:textId="77777777" w:rsidR="00C267B1" w:rsidRPr="00C267B1" w:rsidRDefault="00C267B1" w:rsidP="00C267B1">
      <w:pPr>
        <w:rPr>
          <w:rFonts w:ascii="Arial" w:hAnsi="Arial" w:cs="Arial"/>
          <w:szCs w:val="22"/>
        </w:rPr>
      </w:pPr>
      <w:r w:rsidRPr="00C267B1">
        <w:rPr>
          <w:rFonts w:ascii="Arial" w:hAnsi="Arial" w:cs="Arial"/>
          <w:szCs w:val="22"/>
        </w:rPr>
        <w:t>Bluebird Care (Lincoln)</w:t>
      </w:r>
    </w:p>
    <w:p w14:paraId="7FE1509D" w14:textId="77777777" w:rsidR="00C267B1" w:rsidRPr="00C267B1" w:rsidRDefault="00C267B1" w:rsidP="00C267B1">
      <w:pPr>
        <w:rPr>
          <w:rFonts w:ascii="Arial" w:hAnsi="Arial" w:cs="Arial"/>
          <w:szCs w:val="22"/>
        </w:rPr>
      </w:pPr>
      <w:r w:rsidRPr="00C267B1">
        <w:rPr>
          <w:rFonts w:ascii="Arial" w:hAnsi="Arial" w:cs="Arial"/>
          <w:szCs w:val="22"/>
        </w:rPr>
        <w:t>Harvest Life Care Ltd</w:t>
      </w:r>
    </w:p>
    <w:p w14:paraId="01DE875B" w14:textId="77777777" w:rsidR="00C267B1" w:rsidRPr="00C267B1" w:rsidRDefault="00C267B1" w:rsidP="00C267B1">
      <w:pPr>
        <w:rPr>
          <w:rFonts w:ascii="Arial" w:hAnsi="Arial" w:cs="Arial"/>
          <w:szCs w:val="22"/>
        </w:rPr>
      </w:pPr>
      <w:r w:rsidRPr="00C267B1">
        <w:rPr>
          <w:rFonts w:ascii="Arial" w:hAnsi="Arial" w:cs="Arial"/>
          <w:szCs w:val="22"/>
        </w:rPr>
        <w:t>Healthy Homecare Services Ltd</w:t>
      </w:r>
    </w:p>
    <w:p w14:paraId="50FB6C53" w14:textId="77777777" w:rsidR="00C267B1" w:rsidRPr="00C267B1" w:rsidRDefault="00C267B1" w:rsidP="00C267B1">
      <w:pPr>
        <w:rPr>
          <w:rFonts w:ascii="Arial" w:hAnsi="Arial" w:cs="Arial"/>
          <w:szCs w:val="22"/>
        </w:rPr>
      </w:pPr>
      <w:r w:rsidRPr="00C267B1">
        <w:rPr>
          <w:rFonts w:ascii="Arial" w:hAnsi="Arial" w:cs="Arial"/>
          <w:szCs w:val="22"/>
        </w:rPr>
        <w:t>ProCare Domiciliary Services</w:t>
      </w:r>
    </w:p>
    <w:p w14:paraId="587783D2" w14:textId="77777777" w:rsidR="00C267B1" w:rsidRPr="00C267B1" w:rsidRDefault="00C267B1" w:rsidP="00C267B1">
      <w:pPr>
        <w:rPr>
          <w:rFonts w:ascii="Arial" w:hAnsi="Arial" w:cs="Arial"/>
          <w:szCs w:val="22"/>
        </w:rPr>
      </w:pPr>
      <w:r w:rsidRPr="00C267B1">
        <w:rPr>
          <w:rFonts w:ascii="Arial" w:hAnsi="Arial" w:cs="Arial"/>
          <w:szCs w:val="22"/>
        </w:rPr>
        <w:t>Sharon Brinkman Care Agency</w:t>
      </w:r>
    </w:p>
    <w:p w14:paraId="7C08EDB2" w14:textId="77777777" w:rsidR="00C267B1" w:rsidRPr="00C267B1" w:rsidRDefault="00C267B1" w:rsidP="00C267B1">
      <w:pPr>
        <w:rPr>
          <w:rFonts w:ascii="Arial" w:hAnsi="Arial" w:cs="Arial"/>
          <w:szCs w:val="22"/>
        </w:rPr>
      </w:pPr>
      <w:r w:rsidRPr="00C267B1">
        <w:rPr>
          <w:rFonts w:ascii="Arial" w:hAnsi="Arial" w:cs="Arial"/>
          <w:szCs w:val="22"/>
        </w:rPr>
        <w:t>Integrative Supported Living Care</w:t>
      </w:r>
    </w:p>
    <w:p w14:paraId="7D93C0C5" w14:textId="77777777" w:rsidR="00C267B1" w:rsidRPr="00C267B1" w:rsidRDefault="00C267B1" w:rsidP="00C267B1">
      <w:pPr>
        <w:rPr>
          <w:rFonts w:ascii="Arial" w:hAnsi="Arial" w:cs="Arial"/>
          <w:szCs w:val="22"/>
        </w:rPr>
      </w:pPr>
      <w:r w:rsidRPr="00C267B1">
        <w:rPr>
          <w:rFonts w:ascii="Arial" w:hAnsi="Arial" w:cs="Arial"/>
          <w:szCs w:val="22"/>
        </w:rPr>
        <w:t>Namron Healthcare</w:t>
      </w:r>
    </w:p>
    <w:p w14:paraId="28573031" w14:textId="77777777" w:rsidR="00C267B1" w:rsidRPr="00C267B1" w:rsidRDefault="00C267B1" w:rsidP="00C267B1">
      <w:pPr>
        <w:rPr>
          <w:rFonts w:ascii="Arial" w:hAnsi="Arial" w:cs="Arial"/>
          <w:szCs w:val="22"/>
        </w:rPr>
      </w:pPr>
      <w:r w:rsidRPr="00C267B1">
        <w:rPr>
          <w:rFonts w:ascii="Arial" w:hAnsi="Arial" w:cs="Arial"/>
          <w:szCs w:val="22"/>
        </w:rPr>
        <w:t>Attention 2 Care</w:t>
      </w:r>
    </w:p>
    <w:p w14:paraId="33E08D8F" w14:textId="77777777" w:rsidR="00C267B1" w:rsidRPr="00C267B1" w:rsidRDefault="00C267B1" w:rsidP="00C267B1">
      <w:pPr>
        <w:rPr>
          <w:rFonts w:ascii="Arial" w:hAnsi="Arial" w:cs="Arial"/>
          <w:szCs w:val="22"/>
        </w:rPr>
      </w:pPr>
      <w:r w:rsidRPr="00C267B1">
        <w:rPr>
          <w:rFonts w:ascii="Arial" w:hAnsi="Arial" w:cs="Arial"/>
          <w:szCs w:val="22"/>
        </w:rPr>
        <w:t xml:space="preserve">Honeycomb Care Ltd </w:t>
      </w:r>
    </w:p>
    <w:p w14:paraId="48A384E9" w14:textId="77777777" w:rsidR="00C267B1" w:rsidRPr="00C267B1" w:rsidRDefault="00C267B1" w:rsidP="00C267B1">
      <w:pPr>
        <w:rPr>
          <w:rFonts w:ascii="Arial" w:hAnsi="Arial" w:cs="Arial"/>
          <w:szCs w:val="22"/>
        </w:rPr>
      </w:pPr>
      <w:r w:rsidRPr="00C267B1">
        <w:rPr>
          <w:rFonts w:ascii="Arial" w:hAnsi="Arial" w:cs="Arial"/>
          <w:szCs w:val="22"/>
        </w:rPr>
        <w:t>Heart 2 Heart Staff Solutions Ltd</w:t>
      </w:r>
    </w:p>
    <w:p w14:paraId="442EAFF1" w14:textId="77777777" w:rsidR="00C267B1" w:rsidRPr="00C267B1" w:rsidRDefault="00C267B1" w:rsidP="00C267B1">
      <w:pPr>
        <w:rPr>
          <w:rFonts w:ascii="Arial" w:hAnsi="Arial" w:cs="Arial"/>
          <w:szCs w:val="22"/>
        </w:rPr>
      </w:pPr>
      <w:r w:rsidRPr="00C267B1">
        <w:rPr>
          <w:rFonts w:ascii="Arial" w:hAnsi="Arial" w:cs="Arial"/>
          <w:szCs w:val="22"/>
        </w:rPr>
        <w:t>LJM Homecare Lincoln</w:t>
      </w:r>
    </w:p>
    <w:p w14:paraId="4E208D76" w14:textId="77777777" w:rsidR="00C267B1" w:rsidRPr="00C267B1" w:rsidRDefault="00C267B1" w:rsidP="00C267B1">
      <w:pPr>
        <w:rPr>
          <w:rFonts w:ascii="Arial" w:hAnsi="Arial" w:cs="Arial"/>
          <w:szCs w:val="22"/>
        </w:rPr>
      </w:pPr>
      <w:r w:rsidRPr="00C267B1">
        <w:rPr>
          <w:rFonts w:ascii="Arial" w:hAnsi="Arial" w:cs="Arial"/>
          <w:szCs w:val="22"/>
        </w:rPr>
        <w:t>Allied Healthcare - Lincoln Team</w:t>
      </w:r>
    </w:p>
    <w:p w14:paraId="51DFCAB2" w14:textId="77777777" w:rsidR="00C267B1" w:rsidRPr="00C267B1" w:rsidRDefault="00C267B1" w:rsidP="00C267B1">
      <w:pPr>
        <w:rPr>
          <w:rFonts w:ascii="Arial" w:hAnsi="Arial" w:cs="Arial"/>
          <w:szCs w:val="22"/>
        </w:rPr>
      </w:pPr>
      <w:r w:rsidRPr="00C267B1">
        <w:rPr>
          <w:rFonts w:ascii="Arial" w:hAnsi="Arial" w:cs="Arial"/>
          <w:szCs w:val="22"/>
        </w:rPr>
        <w:t>Aphoenix Care Ltd</w:t>
      </w:r>
    </w:p>
    <w:p w14:paraId="116FFEE9" w14:textId="77777777" w:rsidR="00C267B1" w:rsidRPr="00C267B1" w:rsidRDefault="00C267B1" w:rsidP="00C267B1">
      <w:pPr>
        <w:rPr>
          <w:rFonts w:ascii="Arial" w:hAnsi="Arial" w:cs="Arial"/>
          <w:szCs w:val="22"/>
        </w:rPr>
      </w:pPr>
      <w:r w:rsidRPr="00C267B1">
        <w:rPr>
          <w:rFonts w:ascii="Arial" w:hAnsi="Arial" w:cs="Arial"/>
          <w:szCs w:val="22"/>
        </w:rPr>
        <w:t>Bespoke Health &amp; Social Care</w:t>
      </w:r>
    </w:p>
    <w:p w14:paraId="1092E7DF" w14:textId="77777777" w:rsidR="00C267B1" w:rsidRPr="00C267B1" w:rsidRDefault="00C267B1" w:rsidP="00C267B1">
      <w:pPr>
        <w:rPr>
          <w:rFonts w:ascii="Arial" w:hAnsi="Arial" w:cs="Arial"/>
          <w:szCs w:val="22"/>
        </w:rPr>
      </w:pPr>
      <w:r w:rsidRPr="00C267B1">
        <w:rPr>
          <w:rFonts w:ascii="Arial" w:hAnsi="Arial" w:cs="Arial"/>
          <w:szCs w:val="22"/>
        </w:rPr>
        <w:t>DS Care at Home</w:t>
      </w:r>
    </w:p>
    <w:p w14:paraId="6ED60477" w14:textId="77777777" w:rsidR="00C267B1" w:rsidRPr="00C267B1" w:rsidRDefault="00C267B1" w:rsidP="00C267B1">
      <w:pPr>
        <w:rPr>
          <w:rFonts w:ascii="Arial" w:hAnsi="Arial" w:cs="Arial"/>
          <w:szCs w:val="22"/>
        </w:rPr>
      </w:pPr>
      <w:r w:rsidRPr="00C267B1">
        <w:rPr>
          <w:rFonts w:ascii="Arial" w:hAnsi="Arial" w:cs="Arial"/>
          <w:szCs w:val="22"/>
        </w:rPr>
        <w:t>Empowering U Limited</w:t>
      </w:r>
    </w:p>
    <w:p w14:paraId="23763AC0" w14:textId="77777777" w:rsidR="00C267B1" w:rsidRPr="00C267B1" w:rsidRDefault="00C267B1" w:rsidP="00C267B1">
      <w:pPr>
        <w:rPr>
          <w:rFonts w:ascii="Arial" w:hAnsi="Arial" w:cs="Arial"/>
          <w:szCs w:val="22"/>
        </w:rPr>
      </w:pPr>
      <w:r w:rsidRPr="00C267B1">
        <w:rPr>
          <w:rFonts w:ascii="Arial" w:hAnsi="Arial" w:cs="Arial"/>
          <w:szCs w:val="22"/>
        </w:rPr>
        <w:t>Rexshi Ltd</w:t>
      </w:r>
    </w:p>
    <w:p w14:paraId="09B8926C" w14:textId="77777777" w:rsidR="00C267B1" w:rsidRPr="00C267B1" w:rsidRDefault="00C267B1" w:rsidP="00C267B1">
      <w:pPr>
        <w:rPr>
          <w:rFonts w:ascii="Arial" w:hAnsi="Arial" w:cs="Arial"/>
          <w:szCs w:val="22"/>
        </w:rPr>
      </w:pPr>
      <w:r w:rsidRPr="00C267B1">
        <w:rPr>
          <w:rFonts w:ascii="Arial" w:hAnsi="Arial" w:cs="Arial"/>
          <w:szCs w:val="22"/>
        </w:rPr>
        <w:t>Independent Community Care Management Ltd - ICCM</w:t>
      </w:r>
    </w:p>
    <w:p w14:paraId="08D5F555" w14:textId="77777777" w:rsidR="00C267B1" w:rsidRPr="00C267B1" w:rsidRDefault="00C267B1" w:rsidP="00C267B1">
      <w:pPr>
        <w:rPr>
          <w:rFonts w:ascii="Arial" w:hAnsi="Arial" w:cs="Arial"/>
          <w:szCs w:val="22"/>
        </w:rPr>
      </w:pPr>
      <w:r w:rsidRPr="00C267B1">
        <w:rPr>
          <w:rFonts w:ascii="Arial" w:hAnsi="Arial" w:cs="Arial"/>
          <w:szCs w:val="22"/>
        </w:rPr>
        <w:t>Lily Mae Home Care Limited</w:t>
      </w:r>
    </w:p>
    <w:p w14:paraId="133164EB" w14:textId="77777777" w:rsidR="00C267B1" w:rsidRPr="00C267B1" w:rsidRDefault="00C267B1" w:rsidP="00C267B1">
      <w:pPr>
        <w:rPr>
          <w:rFonts w:ascii="Arial" w:hAnsi="Arial" w:cs="Arial"/>
          <w:szCs w:val="22"/>
        </w:rPr>
      </w:pPr>
      <w:r w:rsidRPr="00C267B1">
        <w:rPr>
          <w:rFonts w:ascii="Arial" w:hAnsi="Arial" w:cs="Arial"/>
          <w:szCs w:val="22"/>
        </w:rPr>
        <w:t>Walnut Care</w:t>
      </w:r>
    </w:p>
    <w:p w14:paraId="68F95732" w14:textId="77777777" w:rsidR="00C267B1" w:rsidRPr="00C267B1" w:rsidRDefault="00C267B1" w:rsidP="00C267B1">
      <w:pPr>
        <w:rPr>
          <w:rFonts w:ascii="Arial" w:hAnsi="Arial" w:cs="Arial"/>
          <w:szCs w:val="22"/>
        </w:rPr>
      </w:pPr>
      <w:r w:rsidRPr="00C267B1">
        <w:rPr>
          <w:rFonts w:ascii="Arial" w:hAnsi="Arial" w:cs="Arial"/>
          <w:szCs w:val="22"/>
        </w:rPr>
        <w:t>Advantage Healthcare Ltd</w:t>
      </w:r>
    </w:p>
    <w:p w14:paraId="40931279" w14:textId="77777777" w:rsidR="00C267B1" w:rsidRPr="00C267B1" w:rsidRDefault="00C267B1" w:rsidP="00C267B1">
      <w:pPr>
        <w:rPr>
          <w:rFonts w:ascii="Arial" w:hAnsi="Arial" w:cs="Arial"/>
          <w:szCs w:val="22"/>
        </w:rPr>
      </w:pPr>
      <w:r w:rsidRPr="00C267B1">
        <w:rPr>
          <w:rFonts w:ascii="Arial" w:hAnsi="Arial" w:cs="Arial"/>
          <w:szCs w:val="22"/>
        </w:rPr>
        <w:t>Amber Care Lincolnshire Ltd</w:t>
      </w:r>
    </w:p>
    <w:p w14:paraId="653888B7" w14:textId="77777777" w:rsidR="00C267B1" w:rsidRPr="00C267B1" w:rsidRDefault="00C267B1" w:rsidP="00C267B1">
      <w:pPr>
        <w:rPr>
          <w:rFonts w:ascii="Arial" w:hAnsi="Arial" w:cs="Arial"/>
          <w:szCs w:val="22"/>
        </w:rPr>
      </w:pPr>
      <w:r w:rsidRPr="00C267B1">
        <w:rPr>
          <w:rFonts w:ascii="Arial" w:hAnsi="Arial" w:cs="Arial"/>
          <w:szCs w:val="22"/>
        </w:rPr>
        <w:t>Apollo Home Healthcare</w:t>
      </w:r>
    </w:p>
    <w:p w14:paraId="44E1CFBD" w14:textId="77777777" w:rsidR="00C267B1" w:rsidRPr="00C267B1" w:rsidRDefault="00C267B1" w:rsidP="00C267B1">
      <w:pPr>
        <w:rPr>
          <w:rFonts w:ascii="Arial" w:hAnsi="Arial" w:cs="Arial"/>
          <w:szCs w:val="22"/>
        </w:rPr>
      </w:pPr>
      <w:r w:rsidRPr="00C267B1">
        <w:rPr>
          <w:rFonts w:ascii="Arial" w:hAnsi="Arial" w:cs="Arial"/>
          <w:szCs w:val="22"/>
        </w:rPr>
        <w:t>Atlas Care Services</w:t>
      </w:r>
    </w:p>
    <w:p w14:paraId="25EB57C9" w14:textId="77777777" w:rsidR="00C267B1" w:rsidRPr="00C267B1" w:rsidRDefault="00C267B1" w:rsidP="00C267B1">
      <w:pPr>
        <w:rPr>
          <w:rFonts w:ascii="Arial" w:hAnsi="Arial" w:cs="Arial"/>
          <w:szCs w:val="22"/>
        </w:rPr>
      </w:pPr>
      <w:r w:rsidRPr="00C267B1">
        <w:rPr>
          <w:rFonts w:ascii="Arial" w:hAnsi="Arial" w:cs="Arial"/>
          <w:szCs w:val="22"/>
        </w:rPr>
        <w:t>Bluebird Care (NE Lincs)</w:t>
      </w:r>
    </w:p>
    <w:p w14:paraId="5093707E" w14:textId="77777777" w:rsidR="00C267B1" w:rsidRPr="00C267B1" w:rsidRDefault="00C267B1" w:rsidP="00C267B1">
      <w:pPr>
        <w:rPr>
          <w:rFonts w:ascii="Arial" w:hAnsi="Arial" w:cs="Arial"/>
          <w:szCs w:val="22"/>
        </w:rPr>
      </w:pPr>
      <w:r w:rsidRPr="00C267B1">
        <w:rPr>
          <w:rFonts w:ascii="Arial" w:hAnsi="Arial" w:cs="Arial"/>
          <w:szCs w:val="22"/>
        </w:rPr>
        <w:t>CareShaw LTD</w:t>
      </w:r>
    </w:p>
    <w:p w14:paraId="434F6DA3" w14:textId="77777777" w:rsidR="00C267B1" w:rsidRPr="00C267B1" w:rsidRDefault="00C267B1" w:rsidP="00C267B1">
      <w:pPr>
        <w:rPr>
          <w:rFonts w:ascii="Arial" w:hAnsi="Arial" w:cs="Arial"/>
          <w:szCs w:val="22"/>
        </w:rPr>
      </w:pPr>
      <w:r w:rsidRPr="00C267B1">
        <w:rPr>
          <w:rFonts w:ascii="Arial" w:hAnsi="Arial" w:cs="Arial"/>
          <w:szCs w:val="22"/>
        </w:rPr>
        <w:t>Clark James Norwich Limited</w:t>
      </w:r>
    </w:p>
    <w:p w14:paraId="592DD437" w14:textId="77777777" w:rsidR="00C267B1" w:rsidRPr="00C267B1" w:rsidRDefault="00C267B1" w:rsidP="00C267B1">
      <w:pPr>
        <w:rPr>
          <w:rFonts w:ascii="Arial" w:hAnsi="Arial" w:cs="Arial"/>
          <w:szCs w:val="22"/>
        </w:rPr>
      </w:pPr>
      <w:r w:rsidRPr="00C267B1">
        <w:rPr>
          <w:rFonts w:ascii="Arial" w:hAnsi="Arial" w:cs="Arial"/>
          <w:szCs w:val="22"/>
        </w:rPr>
        <w:t>For you Healthcare</w:t>
      </w:r>
    </w:p>
    <w:p w14:paraId="4E331F31" w14:textId="77777777" w:rsidR="00C267B1" w:rsidRPr="00C267B1" w:rsidRDefault="00C267B1" w:rsidP="00C267B1">
      <w:pPr>
        <w:rPr>
          <w:rFonts w:ascii="Arial" w:hAnsi="Arial" w:cs="Arial"/>
          <w:szCs w:val="22"/>
        </w:rPr>
      </w:pPr>
      <w:r w:rsidRPr="00C267B1">
        <w:rPr>
          <w:rFonts w:ascii="Arial" w:hAnsi="Arial" w:cs="Arial"/>
          <w:szCs w:val="22"/>
        </w:rPr>
        <w:t>Helping Hands Nurses Agency</w:t>
      </w:r>
    </w:p>
    <w:p w14:paraId="1A407325" w14:textId="77777777" w:rsidR="00C267B1" w:rsidRPr="00C267B1" w:rsidRDefault="00C267B1" w:rsidP="00C267B1">
      <w:pPr>
        <w:rPr>
          <w:rFonts w:ascii="Arial" w:hAnsi="Arial" w:cs="Arial"/>
          <w:szCs w:val="22"/>
        </w:rPr>
      </w:pPr>
      <w:r w:rsidRPr="00C267B1">
        <w:rPr>
          <w:rFonts w:ascii="Arial" w:hAnsi="Arial" w:cs="Arial"/>
          <w:szCs w:val="22"/>
        </w:rPr>
        <w:t>Libertas Home Care</w:t>
      </w:r>
    </w:p>
    <w:p w14:paraId="358E0BD6" w14:textId="77777777" w:rsidR="00C267B1" w:rsidRPr="00C267B1" w:rsidRDefault="00C267B1" w:rsidP="00C267B1">
      <w:pPr>
        <w:rPr>
          <w:rFonts w:ascii="Arial" w:hAnsi="Arial" w:cs="Arial"/>
          <w:szCs w:val="22"/>
        </w:rPr>
      </w:pPr>
      <w:r w:rsidRPr="00C267B1">
        <w:rPr>
          <w:rFonts w:ascii="Arial" w:hAnsi="Arial" w:cs="Arial"/>
          <w:szCs w:val="22"/>
        </w:rPr>
        <w:t>Ness M Care Services</w:t>
      </w:r>
    </w:p>
    <w:p w14:paraId="2568EFD4" w14:textId="77777777" w:rsidR="00C267B1" w:rsidRPr="00C267B1" w:rsidRDefault="00C267B1" w:rsidP="00C267B1">
      <w:pPr>
        <w:rPr>
          <w:rFonts w:ascii="Arial" w:hAnsi="Arial" w:cs="Arial"/>
          <w:szCs w:val="22"/>
        </w:rPr>
      </w:pPr>
      <w:r w:rsidRPr="00C267B1">
        <w:rPr>
          <w:rFonts w:ascii="Arial" w:hAnsi="Arial" w:cs="Arial"/>
          <w:szCs w:val="22"/>
        </w:rPr>
        <w:t>Newcross Healthcare Solutions</w:t>
      </w:r>
    </w:p>
    <w:p w14:paraId="45C55EBF" w14:textId="77777777" w:rsidR="00C267B1" w:rsidRPr="00C267B1" w:rsidRDefault="00C267B1" w:rsidP="00C267B1">
      <w:pPr>
        <w:rPr>
          <w:rFonts w:ascii="Arial" w:hAnsi="Arial" w:cs="Arial"/>
          <w:szCs w:val="22"/>
        </w:rPr>
      </w:pPr>
      <w:r w:rsidRPr="00C267B1">
        <w:rPr>
          <w:rFonts w:ascii="Arial" w:hAnsi="Arial" w:cs="Arial"/>
          <w:szCs w:val="22"/>
        </w:rPr>
        <w:t>Serenity Care</w:t>
      </w:r>
    </w:p>
    <w:p w14:paraId="3FD0B135" w14:textId="77777777" w:rsidR="00C267B1" w:rsidRPr="00C267B1" w:rsidRDefault="00C267B1" w:rsidP="00C267B1">
      <w:pPr>
        <w:rPr>
          <w:rFonts w:ascii="Arial" w:hAnsi="Arial" w:cs="Arial"/>
          <w:szCs w:val="22"/>
        </w:rPr>
      </w:pPr>
      <w:r w:rsidRPr="00C267B1">
        <w:rPr>
          <w:rFonts w:ascii="Arial" w:hAnsi="Arial" w:cs="Arial"/>
          <w:szCs w:val="22"/>
        </w:rPr>
        <w:t>Town and Country Care</w:t>
      </w:r>
    </w:p>
    <w:p w14:paraId="442B26B4" w14:textId="77777777" w:rsidR="00C267B1" w:rsidRPr="00C267B1" w:rsidRDefault="00C267B1" w:rsidP="00C267B1">
      <w:pPr>
        <w:rPr>
          <w:rFonts w:ascii="Arial" w:hAnsi="Arial" w:cs="Arial"/>
          <w:szCs w:val="22"/>
        </w:rPr>
      </w:pPr>
      <w:r w:rsidRPr="00C267B1">
        <w:rPr>
          <w:rFonts w:ascii="Arial" w:hAnsi="Arial" w:cs="Arial"/>
          <w:szCs w:val="22"/>
        </w:rPr>
        <w:t>Age Care Advice</w:t>
      </w:r>
    </w:p>
    <w:p w14:paraId="4678A92C" w14:textId="77777777" w:rsidR="00C267B1" w:rsidRPr="00C267B1" w:rsidRDefault="00C267B1" w:rsidP="00C267B1">
      <w:pPr>
        <w:rPr>
          <w:rFonts w:ascii="Arial" w:hAnsi="Arial" w:cs="Arial"/>
          <w:szCs w:val="22"/>
        </w:rPr>
      </w:pPr>
      <w:r w:rsidRPr="00C267B1">
        <w:rPr>
          <w:rFonts w:ascii="Arial" w:hAnsi="Arial" w:cs="Arial"/>
          <w:szCs w:val="22"/>
        </w:rPr>
        <w:t>Ambassador Homecare Ltd</w:t>
      </w:r>
    </w:p>
    <w:p w14:paraId="1DFED866" w14:textId="77777777" w:rsidR="00C267B1" w:rsidRPr="00C267B1" w:rsidRDefault="00C267B1" w:rsidP="00C267B1">
      <w:pPr>
        <w:rPr>
          <w:rFonts w:ascii="Arial" w:hAnsi="Arial" w:cs="Arial"/>
          <w:szCs w:val="22"/>
        </w:rPr>
      </w:pPr>
      <w:r w:rsidRPr="00C267B1">
        <w:rPr>
          <w:rFonts w:ascii="Arial" w:hAnsi="Arial" w:cs="Arial"/>
          <w:szCs w:val="22"/>
        </w:rPr>
        <w:t>Bloomsbury Home Care Ltd</w:t>
      </w:r>
    </w:p>
    <w:p w14:paraId="54C08B9B" w14:textId="77777777" w:rsidR="00C267B1" w:rsidRPr="00C267B1" w:rsidRDefault="00C267B1" w:rsidP="00C267B1">
      <w:pPr>
        <w:rPr>
          <w:rFonts w:ascii="Arial" w:hAnsi="Arial" w:cs="Arial"/>
          <w:szCs w:val="22"/>
        </w:rPr>
      </w:pPr>
      <w:r w:rsidRPr="00C267B1">
        <w:rPr>
          <w:rFonts w:ascii="Arial" w:hAnsi="Arial" w:cs="Arial"/>
          <w:szCs w:val="22"/>
        </w:rPr>
        <w:t>Charisma Home Care Services</w:t>
      </w:r>
    </w:p>
    <w:p w14:paraId="79B8AF3E" w14:textId="77777777" w:rsidR="00C267B1" w:rsidRPr="00C267B1" w:rsidRDefault="00C267B1" w:rsidP="00C267B1">
      <w:pPr>
        <w:rPr>
          <w:rFonts w:ascii="Arial" w:hAnsi="Arial" w:cs="Arial"/>
          <w:szCs w:val="22"/>
        </w:rPr>
      </w:pPr>
      <w:r w:rsidRPr="00C267B1">
        <w:rPr>
          <w:rFonts w:ascii="Arial" w:hAnsi="Arial" w:cs="Arial"/>
          <w:szCs w:val="22"/>
        </w:rPr>
        <w:t>DPA (Direct Personnel Agency)</w:t>
      </w:r>
    </w:p>
    <w:p w14:paraId="3D27D9FB" w14:textId="77777777" w:rsidR="00C267B1" w:rsidRPr="00C267B1" w:rsidRDefault="00C267B1" w:rsidP="00C267B1">
      <w:pPr>
        <w:rPr>
          <w:rFonts w:ascii="Arial" w:hAnsi="Arial" w:cs="Arial"/>
          <w:szCs w:val="22"/>
        </w:rPr>
      </w:pPr>
      <w:r w:rsidRPr="00C267B1">
        <w:rPr>
          <w:rFonts w:ascii="Arial" w:hAnsi="Arial" w:cs="Arial"/>
          <w:szCs w:val="22"/>
        </w:rPr>
        <w:t>Easy Like Sunday Morning Limited</w:t>
      </w:r>
    </w:p>
    <w:p w14:paraId="3CE240C9" w14:textId="77777777" w:rsidR="00C267B1" w:rsidRPr="00C267B1" w:rsidRDefault="00C267B1" w:rsidP="00C267B1">
      <w:pPr>
        <w:rPr>
          <w:rFonts w:ascii="Arial" w:hAnsi="Arial" w:cs="Arial"/>
          <w:szCs w:val="22"/>
        </w:rPr>
      </w:pPr>
      <w:r w:rsidRPr="00C267B1">
        <w:rPr>
          <w:rFonts w:ascii="Arial" w:hAnsi="Arial" w:cs="Arial"/>
          <w:szCs w:val="22"/>
        </w:rPr>
        <w:t>ENA Care Group Ltd</w:t>
      </w:r>
    </w:p>
    <w:p w14:paraId="4EDC2740" w14:textId="77777777" w:rsidR="00C267B1" w:rsidRPr="00C267B1" w:rsidRDefault="00C267B1" w:rsidP="00C267B1">
      <w:pPr>
        <w:rPr>
          <w:rFonts w:ascii="Arial" w:hAnsi="Arial" w:cs="Arial"/>
          <w:szCs w:val="22"/>
        </w:rPr>
      </w:pPr>
      <w:r w:rsidRPr="00C267B1">
        <w:rPr>
          <w:rFonts w:ascii="Arial" w:hAnsi="Arial" w:cs="Arial"/>
          <w:szCs w:val="22"/>
        </w:rPr>
        <w:t>Etiquette Recruitmant &amp; Staffing Ltd</w:t>
      </w:r>
    </w:p>
    <w:p w14:paraId="6EDA9FFC" w14:textId="77777777" w:rsidR="00C267B1" w:rsidRPr="00C267B1" w:rsidRDefault="00C267B1" w:rsidP="00C267B1">
      <w:pPr>
        <w:rPr>
          <w:rFonts w:ascii="Arial" w:hAnsi="Arial" w:cs="Arial"/>
          <w:szCs w:val="22"/>
        </w:rPr>
      </w:pPr>
      <w:r w:rsidRPr="00C267B1">
        <w:rPr>
          <w:rFonts w:ascii="Arial" w:hAnsi="Arial" w:cs="Arial"/>
          <w:szCs w:val="22"/>
        </w:rPr>
        <w:t>Flo`s Friends</w:t>
      </w:r>
    </w:p>
    <w:p w14:paraId="5438694D" w14:textId="77777777" w:rsidR="00C267B1" w:rsidRPr="00C267B1" w:rsidRDefault="00C267B1" w:rsidP="00C267B1">
      <w:pPr>
        <w:rPr>
          <w:rFonts w:ascii="Arial" w:hAnsi="Arial" w:cs="Arial"/>
          <w:szCs w:val="22"/>
        </w:rPr>
      </w:pPr>
      <w:r w:rsidRPr="00C267B1">
        <w:rPr>
          <w:rFonts w:ascii="Arial" w:hAnsi="Arial" w:cs="Arial"/>
          <w:szCs w:val="22"/>
        </w:rPr>
        <w:t>Fosse Healthcare</w:t>
      </w:r>
    </w:p>
    <w:p w14:paraId="6CDAC625" w14:textId="77777777" w:rsidR="006A0B20" w:rsidRDefault="006A0B20" w:rsidP="00C267B1">
      <w:pPr>
        <w:rPr>
          <w:rFonts w:ascii="Arial" w:hAnsi="Arial" w:cs="Arial"/>
          <w:szCs w:val="22"/>
        </w:rPr>
      </w:pPr>
    </w:p>
    <w:p w14:paraId="132C9866" w14:textId="799F3C57" w:rsidR="00C267B1" w:rsidRPr="00C267B1" w:rsidRDefault="00C267B1" w:rsidP="00C267B1">
      <w:pPr>
        <w:rPr>
          <w:rFonts w:ascii="Arial" w:hAnsi="Arial" w:cs="Arial"/>
          <w:szCs w:val="22"/>
        </w:rPr>
      </w:pPr>
      <w:r w:rsidRPr="00C267B1">
        <w:rPr>
          <w:rFonts w:ascii="Arial" w:hAnsi="Arial" w:cs="Arial"/>
          <w:szCs w:val="22"/>
        </w:rPr>
        <w:lastRenderedPageBreak/>
        <w:t>Fresh Physio Ltd (Was Sarah Cox Physio)</w:t>
      </w:r>
    </w:p>
    <w:p w14:paraId="30DF4A56" w14:textId="77777777" w:rsidR="00C267B1" w:rsidRPr="00C267B1" w:rsidRDefault="00C267B1" w:rsidP="00C267B1">
      <w:pPr>
        <w:rPr>
          <w:rFonts w:ascii="Arial" w:hAnsi="Arial" w:cs="Arial"/>
          <w:szCs w:val="22"/>
        </w:rPr>
      </w:pPr>
      <w:r w:rsidRPr="00C267B1">
        <w:rPr>
          <w:rFonts w:ascii="Arial" w:hAnsi="Arial" w:cs="Arial"/>
          <w:szCs w:val="22"/>
        </w:rPr>
        <w:t>Healthcare Employment Partners</w:t>
      </w:r>
    </w:p>
    <w:p w14:paraId="01339173" w14:textId="77777777" w:rsidR="00C267B1" w:rsidRPr="00C267B1" w:rsidRDefault="00C267B1" w:rsidP="00C267B1">
      <w:pPr>
        <w:rPr>
          <w:rFonts w:ascii="Arial" w:hAnsi="Arial" w:cs="Arial"/>
          <w:szCs w:val="22"/>
        </w:rPr>
      </w:pPr>
      <w:r w:rsidRPr="00C267B1">
        <w:rPr>
          <w:rFonts w:ascii="Arial" w:hAnsi="Arial" w:cs="Arial"/>
          <w:szCs w:val="22"/>
        </w:rPr>
        <w:t>HFHC Healthcare Limited</w:t>
      </w:r>
    </w:p>
    <w:p w14:paraId="325F91D7" w14:textId="77777777" w:rsidR="00C267B1" w:rsidRPr="00C267B1" w:rsidRDefault="00C267B1" w:rsidP="00C267B1">
      <w:pPr>
        <w:rPr>
          <w:rFonts w:ascii="Arial" w:hAnsi="Arial" w:cs="Arial"/>
          <w:szCs w:val="22"/>
        </w:rPr>
      </w:pPr>
      <w:r w:rsidRPr="00C267B1">
        <w:rPr>
          <w:rFonts w:ascii="Arial" w:hAnsi="Arial" w:cs="Arial"/>
          <w:szCs w:val="22"/>
        </w:rPr>
        <w:t>Home Instead Senior Care (Market Harborough, Corby and Rutland)</w:t>
      </w:r>
    </w:p>
    <w:p w14:paraId="176AAD44" w14:textId="77777777" w:rsidR="00C267B1" w:rsidRPr="00C267B1" w:rsidRDefault="00C267B1" w:rsidP="00C267B1">
      <w:pPr>
        <w:rPr>
          <w:rFonts w:ascii="Arial" w:hAnsi="Arial" w:cs="Arial"/>
          <w:szCs w:val="22"/>
        </w:rPr>
      </w:pPr>
      <w:r w:rsidRPr="00C267B1">
        <w:rPr>
          <w:rFonts w:ascii="Arial" w:hAnsi="Arial" w:cs="Arial"/>
          <w:szCs w:val="22"/>
        </w:rPr>
        <w:t>Home Instead Senior Care (Phil &amp; Linda)</w:t>
      </w:r>
    </w:p>
    <w:p w14:paraId="7285C59B" w14:textId="77777777" w:rsidR="00C267B1" w:rsidRPr="00C267B1" w:rsidRDefault="00C267B1" w:rsidP="00C267B1">
      <w:pPr>
        <w:rPr>
          <w:rFonts w:ascii="Arial" w:hAnsi="Arial" w:cs="Arial"/>
          <w:szCs w:val="22"/>
        </w:rPr>
      </w:pPr>
      <w:r w:rsidRPr="00C267B1">
        <w:rPr>
          <w:rFonts w:ascii="Arial" w:hAnsi="Arial" w:cs="Arial"/>
          <w:szCs w:val="22"/>
        </w:rPr>
        <w:t>Homecare Helpline (Compleat Care (UK) Ltd)</w:t>
      </w:r>
    </w:p>
    <w:p w14:paraId="10FAC0D6" w14:textId="77777777" w:rsidR="00C267B1" w:rsidRPr="00C267B1" w:rsidRDefault="00C267B1" w:rsidP="00C267B1">
      <w:pPr>
        <w:rPr>
          <w:rFonts w:ascii="Arial" w:hAnsi="Arial" w:cs="Arial"/>
          <w:szCs w:val="22"/>
        </w:rPr>
      </w:pPr>
      <w:r w:rsidRPr="00C267B1">
        <w:rPr>
          <w:rFonts w:ascii="Arial" w:hAnsi="Arial" w:cs="Arial"/>
          <w:szCs w:val="22"/>
        </w:rPr>
        <w:t>Linkage - Sampson House</w:t>
      </w:r>
    </w:p>
    <w:p w14:paraId="7EC494CD" w14:textId="77777777" w:rsidR="00C267B1" w:rsidRPr="00C267B1" w:rsidRDefault="00C267B1" w:rsidP="00C267B1">
      <w:pPr>
        <w:rPr>
          <w:rFonts w:ascii="Arial" w:hAnsi="Arial" w:cs="Arial"/>
          <w:szCs w:val="22"/>
        </w:rPr>
      </w:pPr>
      <w:r w:rsidRPr="00C267B1">
        <w:rPr>
          <w:rFonts w:ascii="Arial" w:hAnsi="Arial" w:cs="Arial"/>
          <w:szCs w:val="22"/>
        </w:rPr>
        <w:t>Mencap</w:t>
      </w:r>
    </w:p>
    <w:p w14:paraId="568D6C1D" w14:textId="77777777" w:rsidR="00C267B1" w:rsidRPr="00C267B1" w:rsidRDefault="00C267B1" w:rsidP="00C267B1">
      <w:pPr>
        <w:rPr>
          <w:rFonts w:ascii="Arial" w:hAnsi="Arial" w:cs="Arial"/>
          <w:szCs w:val="22"/>
        </w:rPr>
      </w:pPr>
      <w:r w:rsidRPr="00C267B1">
        <w:rPr>
          <w:rFonts w:ascii="Arial" w:hAnsi="Arial" w:cs="Arial"/>
          <w:szCs w:val="22"/>
        </w:rPr>
        <w:t>MPC Healthcare Group Ltd</w:t>
      </w:r>
    </w:p>
    <w:p w14:paraId="0A798741" w14:textId="77777777" w:rsidR="00C267B1" w:rsidRPr="00C267B1" w:rsidRDefault="00C267B1" w:rsidP="00C267B1">
      <w:pPr>
        <w:rPr>
          <w:rFonts w:ascii="Arial" w:hAnsi="Arial" w:cs="Arial"/>
          <w:szCs w:val="22"/>
        </w:rPr>
      </w:pPr>
      <w:r w:rsidRPr="00C267B1">
        <w:rPr>
          <w:rFonts w:ascii="Arial" w:hAnsi="Arial" w:cs="Arial"/>
          <w:szCs w:val="22"/>
        </w:rPr>
        <w:t>OneCall24 Healthcare Limited</w:t>
      </w:r>
    </w:p>
    <w:p w14:paraId="73467F9C" w14:textId="77777777" w:rsidR="00C267B1" w:rsidRPr="00C267B1" w:rsidRDefault="00C267B1" w:rsidP="00C267B1">
      <w:pPr>
        <w:rPr>
          <w:rFonts w:ascii="Arial" w:hAnsi="Arial" w:cs="Arial"/>
          <w:szCs w:val="22"/>
        </w:rPr>
      </w:pPr>
      <w:r w:rsidRPr="00C267B1">
        <w:rPr>
          <w:rFonts w:ascii="Arial" w:hAnsi="Arial" w:cs="Arial"/>
          <w:szCs w:val="22"/>
        </w:rPr>
        <w:t>Presious Healthcare Ltd</w:t>
      </w:r>
    </w:p>
    <w:p w14:paraId="729A69F2" w14:textId="77777777" w:rsidR="00C267B1" w:rsidRPr="00C267B1" w:rsidRDefault="00C267B1" w:rsidP="00C267B1">
      <w:pPr>
        <w:rPr>
          <w:rFonts w:ascii="Arial" w:hAnsi="Arial" w:cs="Arial"/>
          <w:szCs w:val="22"/>
        </w:rPr>
      </w:pPr>
      <w:r w:rsidRPr="00C267B1">
        <w:rPr>
          <w:rFonts w:ascii="Arial" w:hAnsi="Arial" w:cs="Arial"/>
          <w:szCs w:val="22"/>
        </w:rPr>
        <w:t>Prestige Nursing Ltd (Peterborough)</w:t>
      </w:r>
    </w:p>
    <w:p w14:paraId="28DF66DF" w14:textId="77777777" w:rsidR="00C267B1" w:rsidRPr="00C267B1" w:rsidRDefault="00C267B1" w:rsidP="00C267B1">
      <w:pPr>
        <w:rPr>
          <w:rFonts w:ascii="Arial" w:hAnsi="Arial" w:cs="Arial"/>
          <w:szCs w:val="22"/>
        </w:rPr>
      </w:pPr>
      <w:r w:rsidRPr="00C267B1">
        <w:rPr>
          <w:rFonts w:ascii="Arial" w:hAnsi="Arial" w:cs="Arial"/>
          <w:szCs w:val="22"/>
        </w:rPr>
        <w:t>Pulse Healthcare Ltd</w:t>
      </w:r>
    </w:p>
    <w:p w14:paraId="1D7A3987" w14:textId="77777777" w:rsidR="00C267B1" w:rsidRPr="00C267B1" w:rsidRDefault="00C267B1" w:rsidP="00C267B1">
      <w:pPr>
        <w:rPr>
          <w:rFonts w:ascii="Arial" w:hAnsi="Arial" w:cs="Arial"/>
          <w:szCs w:val="22"/>
        </w:rPr>
      </w:pPr>
      <w:r w:rsidRPr="00C267B1">
        <w:rPr>
          <w:rFonts w:ascii="Arial" w:hAnsi="Arial" w:cs="Arial"/>
          <w:szCs w:val="22"/>
        </w:rPr>
        <w:t>Rest Assured Homecare UK Ltd</w:t>
      </w:r>
    </w:p>
    <w:p w14:paraId="74FDB294" w14:textId="77777777" w:rsidR="00C267B1" w:rsidRPr="00C267B1" w:rsidRDefault="00C267B1" w:rsidP="00C267B1">
      <w:pPr>
        <w:rPr>
          <w:rFonts w:ascii="Arial" w:hAnsi="Arial" w:cs="Arial"/>
          <w:szCs w:val="22"/>
        </w:rPr>
      </w:pPr>
      <w:r w:rsidRPr="00C267B1">
        <w:rPr>
          <w:rFonts w:ascii="Arial" w:hAnsi="Arial" w:cs="Arial"/>
          <w:szCs w:val="22"/>
        </w:rPr>
        <w:t>Sagecare (Lincoln)</w:t>
      </w:r>
    </w:p>
    <w:p w14:paraId="43B8BCFE" w14:textId="77777777" w:rsidR="00C267B1" w:rsidRPr="00C267B1" w:rsidRDefault="00C267B1" w:rsidP="00C267B1">
      <w:pPr>
        <w:rPr>
          <w:rFonts w:ascii="Arial" w:hAnsi="Arial" w:cs="Arial"/>
          <w:szCs w:val="22"/>
        </w:rPr>
      </w:pPr>
      <w:r w:rsidRPr="00C267B1">
        <w:rPr>
          <w:rFonts w:ascii="Arial" w:hAnsi="Arial" w:cs="Arial"/>
          <w:szCs w:val="22"/>
        </w:rPr>
        <w:t>SENSE - TouchBase Pears</w:t>
      </w:r>
    </w:p>
    <w:p w14:paraId="21374566" w14:textId="77777777" w:rsidR="00C267B1" w:rsidRPr="00C267B1" w:rsidRDefault="00C267B1" w:rsidP="00C267B1">
      <w:pPr>
        <w:rPr>
          <w:rFonts w:ascii="Arial" w:hAnsi="Arial" w:cs="Arial"/>
          <w:szCs w:val="22"/>
        </w:rPr>
      </w:pPr>
      <w:r w:rsidRPr="00C267B1">
        <w:rPr>
          <w:rFonts w:ascii="Arial" w:hAnsi="Arial" w:cs="Arial"/>
          <w:szCs w:val="22"/>
        </w:rPr>
        <w:t>Solsken Limited</w:t>
      </w:r>
    </w:p>
    <w:p w14:paraId="606E2DD3" w14:textId="77777777" w:rsidR="00C267B1" w:rsidRPr="00C267B1" w:rsidRDefault="00C267B1" w:rsidP="00C267B1">
      <w:pPr>
        <w:rPr>
          <w:rFonts w:ascii="Arial" w:hAnsi="Arial" w:cs="Arial"/>
          <w:szCs w:val="22"/>
        </w:rPr>
      </w:pPr>
      <w:r w:rsidRPr="00C267B1">
        <w:rPr>
          <w:rFonts w:ascii="Arial" w:hAnsi="Arial" w:cs="Arial"/>
          <w:szCs w:val="22"/>
        </w:rPr>
        <w:t>Thornbury Community Services</w:t>
      </w:r>
    </w:p>
    <w:p w14:paraId="7DE0D456" w14:textId="77777777" w:rsidR="00C267B1" w:rsidRPr="00C267B1" w:rsidRDefault="00C267B1" w:rsidP="00C267B1">
      <w:pPr>
        <w:rPr>
          <w:rFonts w:ascii="Arial" w:hAnsi="Arial" w:cs="Arial"/>
          <w:szCs w:val="22"/>
        </w:rPr>
      </w:pPr>
      <w:r w:rsidRPr="00C267B1">
        <w:rPr>
          <w:rFonts w:ascii="Arial" w:hAnsi="Arial" w:cs="Arial"/>
          <w:szCs w:val="22"/>
        </w:rPr>
        <w:t>Total Community Care</w:t>
      </w:r>
    </w:p>
    <w:p w14:paraId="353EDB88" w14:textId="77777777" w:rsidR="00C267B1" w:rsidRPr="00C267B1" w:rsidRDefault="00C267B1" w:rsidP="00C267B1">
      <w:pPr>
        <w:rPr>
          <w:rFonts w:ascii="Arial" w:hAnsi="Arial" w:cs="Arial"/>
          <w:szCs w:val="22"/>
        </w:rPr>
      </w:pPr>
      <w:proofErr w:type="gramStart"/>
      <w:r w:rsidRPr="00C267B1">
        <w:rPr>
          <w:rFonts w:ascii="Arial" w:hAnsi="Arial" w:cs="Arial"/>
          <w:szCs w:val="22"/>
        </w:rPr>
        <w:t>Trust</w:t>
      </w:r>
      <w:proofErr w:type="gramEnd"/>
      <w:r w:rsidRPr="00C267B1">
        <w:rPr>
          <w:rFonts w:ascii="Arial" w:hAnsi="Arial" w:cs="Arial"/>
          <w:szCs w:val="22"/>
        </w:rPr>
        <w:t xml:space="preserve"> We Care Ltd</w:t>
      </w:r>
    </w:p>
    <w:p w14:paraId="1B269E5A" w14:textId="065C59EC" w:rsidR="00E613AB" w:rsidRDefault="00C267B1" w:rsidP="001A373F">
      <w:pPr>
        <w:rPr>
          <w:rFonts w:ascii="Arial" w:hAnsi="Arial" w:cs="Arial"/>
          <w:szCs w:val="22"/>
          <w:lang w:val="en-US"/>
        </w:rPr>
      </w:pPr>
      <w:r w:rsidRPr="00C267B1">
        <w:rPr>
          <w:rFonts w:ascii="Arial" w:hAnsi="Arial" w:cs="Arial"/>
          <w:szCs w:val="22"/>
        </w:rPr>
        <w:t>Voyage Care - Ancaster Mews</w:t>
      </w:r>
    </w:p>
    <w:p w14:paraId="6C89FB8A" w14:textId="77777777" w:rsidR="006875B6" w:rsidRPr="00992BD9" w:rsidRDefault="006875B6" w:rsidP="006875B6">
      <w:pPr>
        <w:ind w:left="360" w:firstLine="360"/>
        <w:rPr>
          <w:rFonts w:ascii="Arial" w:hAnsi="Arial" w:cs="Arial"/>
          <w:color w:val="000000" w:themeColor="text1"/>
          <w:szCs w:val="22"/>
        </w:rPr>
      </w:pPr>
    </w:p>
    <w:p w14:paraId="539AE263" w14:textId="0C5C6C8D" w:rsidR="006314F1" w:rsidRDefault="00957674" w:rsidP="00957674">
      <w:pPr>
        <w:rPr>
          <w:rFonts w:ascii="Arial" w:hAnsi="Arial" w:cs="Arial"/>
          <w:szCs w:val="22"/>
        </w:rPr>
      </w:pPr>
      <w:r w:rsidRPr="004C6D40">
        <w:rPr>
          <w:rFonts w:ascii="Arial" w:hAnsi="Arial" w:cs="Arial"/>
          <w:szCs w:val="22"/>
        </w:rPr>
        <w:t>I hope that this answers</w:t>
      </w:r>
      <w:r>
        <w:rPr>
          <w:rFonts w:ascii="Arial" w:hAnsi="Arial" w:cs="Arial"/>
          <w:szCs w:val="22"/>
        </w:rPr>
        <w:t xml:space="preserve">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645F7DFE" w14:textId="3011F55A" w:rsidR="00B214EA" w:rsidRDefault="005C75A4" w:rsidP="007B012B">
      <w:pPr>
        <w:rPr>
          <w:rFonts w:ascii="Arial" w:hAnsi="Arial" w:cs="Arial"/>
          <w:szCs w:val="22"/>
        </w:rPr>
      </w:pPr>
      <w:r>
        <w:rPr>
          <w:rFonts w:ascii="Arial" w:hAnsi="Arial" w:cs="Arial"/>
          <w:szCs w:val="22"/>
        </w:rPr>
        <w:t>LE1 6NB</w:t>
      </w:r>
    </w:p>
    <w:p w14:paraId="1E3D94D0" w14:textId="77777777" w:rsidR="00B214EA" w:rsidRDefault="00B214EA" w:rsidP="007B012B">
      <w:pPr>
        <w:rPr>
          <w:rFonts w:ascii="Arial" w:hAnsi="Arial" w:cs="Arial"/>
          <w:szCs w:val="22"/>
        </w:rPr>
      </w:pP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000000"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1299C43A" w14:textId="71ADDB29" w:rsidR="00A050C4" w:rsidRDefault="00957674" w:rsidP="00957674">
      <w:pPr>
        <w:overflowPunct w:val="0"/>
        <w:rPr>
          <w:rFonts w:ascii="Arial" w:hAnsi="Arial" w:cs="Arial"/>
          <w:szCs w:val="22"/>
        </w:rPr>
      </w:pPr>
      <w:r>
        <w:rPr>
          <w:rFonts w:ascii="Arial" w:hAnsi="Arial" w:cs="Arial"/>
          <w:szCs w:val="22"/>
        </w:rPr>
        <w:t>Yours faithfully</w:t>
      </w:r>
    </w:p>
    <w:p w14:paraId="75F482A0" w14:textId="37B727B1" w:rsidR="00A050C4" w:rsidRDefault="006314F1" w:rsidP="00957674">
      <w:pPr>
        <w:overflowPunct w:val="0"/>
        <w:rPr>
          <w:rFonts w:ascii="Arial" w:hAnsi="Arial" w:cs="Arial"/>
          <w:color w:val="000000"/>
        </w:rPr>
      </w:pPr>
      <w:r>
        <w:rPr>
          <w:rFonts w:ascii="Arial" w:hAnsi="Arial" w:cs="Arial"/>
          <w:color w:val="000000"/>
        </w:rPr>
        <w:t>Philip Humphreys</w:t>
      </w:r>
      <w:r w:rsidR="001D6285">
        <w:rPr>
          <w:rFonts w:ascii="Arial" w:hAnsi="Arial" w:cs="Arial"/>
          <w:szCs w:val="22"/>
        </w:rPr>
        <w:br/>
      </w:r>
      <w:r>
        <w:rPr>
          <w:rFonts w:ascii="Arial" w:hAnsi="Arial" w:cs="Arial"/>
          <w:color w:val="000000"/>
        </w:rPr>
        <w:t xml:space="preserve">Corporate </w:t>
      </w:r>
      <w:r w:rsidR="002742FE">
        <w:rPr>
          <w:rFonts w:ascii="Arial" w:hAnsi="Arial" w:cs="Arial"/>
          <w:color w:val="000000"/>
        </w:rPr>
        <w:t xml:space="preserve">Senior </w:t>
      </w:r>
      <w:r>
        <w:rPr>
          <w:rFonts w:ascii="Arial" w:hAnsi="Arial" w:cs="Arial"/>
          <w:color w:val="000000"/>
        </w:rPr>
        <w:t>Manager</w:t>
      </w:r>
    </w:p>
    <w:p w14:paraId="4DDBEF00" w14:textId="5095AFDC" w:rsidR="00957674" w:rsidRDefault="006314F1" w:rsidP="008F71E3">
      <w:pPr>
        <w:overflowPunct w:val="0"/>
        <w:rPr>
          <w:rFonts w:ascii="Arial" w:hAnsi="Arial" w:cs="Arial"/>
          <w:b/>
          <w:i/>
          <w:szCs w:val="22"/>
        </w:rPr>
      </w:pPr>
      <w:r>
        <w:rPr>
          <w:rFonts w:ascii="Arial" w:hAnsi="Arial" w:cs="Arial"/>
          <w:color w:val="000000"/>
        </w:rPr>
        <w:t>Arden &amp; GEM CSU</w:t>
      </w:r>
    </w:p>
    <w:p w14:paraId="2BA226A1" w14:textId="7C6CBC48" w:rsidR="002423DA" w:rsidRDefault="00957674" w:rsidP="00D36AAA">
      <w:pPr>
        <w:rPr>
          <w:rFonts w:ascii="Arial" w:hAnsi="Arial" w:cs="Arial"/>
          <w:lang w:eastAsia="en-GB"/>
        </w:rPr>
      </w:pPr>
      <w:r>
        <w:rPr>
          <w:rFonts w:ascii="Arial" w:hAnsi="Arial"/>
          <w:b/>
          <w:i/>
          <w:szCs w:val="22"/>
        </w:rPr>
        <w:t xml:space="preserve">On behalf of </w:t>
      </w:r>
      <w:r w:rsidR="00C660B7">
        <w:rPr>
          <w:rFonts w:ascii="Arial" w:hAnsi="Arial"/>
          <w:b/>
          <w:i/>
          <w:szCs w:val="22"/>
        </w:rPr>
        <w:t xml:space="preserve">NHS </w:t>
      </w:r>
      <w:r>
        <w:rPr>
          <w:rFonts w:ascii="Arial" w:hAnsi="Arial"/>
          <w:b/>
          <w:i/>
          <w:szCs w:val="22"/>
        </w:rPr>
        <w:t xml:space="preserve">Lincolnshire </w:t>
      </w:r>
      <w:r w:rsidR="007B012B">
        <w:rPr>
          <w:rFonts w:ascii="Arial" w:hAnsi="Arial"/>
          <w:b/>
          <w:i/>
          <w:szCs w:val="22"/>
        </w:rPr>
        <w:t>ICB</w:t>
      </w: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E15D7C" w14:textId="77777777" w:rsidR="00C50917" w:rsidRDefault="00C50917" w:rsidP="00425FAE">
      <w:r>
        <w:separator/>
      </w:r>
    </w:p>
  </w:endnote>
  <w:endnote w:type="continuationSeparator" w:id="0">
    <w:p w14:paraId="0C248CB0" w14:textId="77777777" w:rsidR="00C50917" w:rsidRDefault="00C50917"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37364E"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F40C54" w14:textId="77777777" w:rsidR="00C50917" w:rsidRDefault="00C50917" w:rsidP="00425FAE">
      <w:r>
        <w:separator/>
      </w:r>
    </w:p>
  </w:footnote>
  <w:footnote w:type="continuationSeparator" w:id="0">
    <w:p w14:paraId="79547B13" w14:textId="77777777" w:rsidR="00C50917" w:rsidRDefault="00C50917"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9402C8"/>
    <w:multiLevelType w:val="hybridMultilevel"/>
    <w:tmpl w:val="B666E99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2D515D"/>
    <w:multiLevelType w:val="hybridMultilevel"/>
    <w:tmpl w:val="E70C57D0"/>
    <w:lvl w:ilvl="0" w:tplc="9424A942">
      <w:start w:val="1"/>
      <w:numFmt w:val="decimal"/>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12946F64"/>
    <w:multiLevelType w:val="hybridMultilevel"/>
    <w:tmpl w:val="834A2AA0"/>
    <w:lvl w:ilvl="0" w:tplc="C5FA8D42">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0C822E3"/>
    <w:multiLevelType w:val="hybridMultilevel"/>
    <w:tmpl w:val="176E36BE"/>
    <w:lvl w:ilvl="0" w:tplc="D56AF928">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15:restartNumberingAfterBreak="0">
    <w:nsid w:val="4865101A"/>
    <w:multiLevelType w:val="hybridMultilevel"/>
    <w:tmpl w:val="B0E4C8C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9"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0C95C2C"/>
    <w:multiLevelType w:val="hybridMultilevel"/>
    <w:tmpl w:val="82FA186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1" w15:restartNumberingAfterBreak="0">
    <w:nsid w:val="68B77218"/>
    <w:multiLevelType w:val="hybridMultilevel"/>
    <w:tmpl w:val="970C577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6E911063"/>
    <w:multiLevelType w:val="hybridMultilevel"/>
    <w:tmpl w:val="9CB6709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num w:numId="1" w16cid:durableId="616528161">
    <w:abstractNumId w:val="1"/>
  </w:num>
  <w:num w:numId="2" w16cid:durableId="2071682543">
    <w:abstractNumId w:val="7"/>
  </w:num>
  <w:num w:numId="3" w16cid:durableId="1591349649">
    <w:abstractNumId w:val="5"/>
  </w:num>
  <w:num w:numId="4" w16cid:durableId="318922001">
    <w:abstractNumId w:val="9"/>
  </w:num>
  <w:num w:numId="5" w16cid:durableId="1157503013">
    <w:abstractNumId w:val="3"/>
  </w:num>
  <w:num w:numId="6" w16cid:durableId="631254631">
    <w:abstractNumId w:val="6"/>
  </w:num>
  <w:num w:numId="7" w16cid:durableId="243032616">
    <w:abstractNumId w:val="10"/>
  </w:num>
  <w:num w:numId="8" w16cid:durableId="1296982797">
    <w:abstractNumId w:val="8"/>
  </w:num>
  <w:num w:numId="9" w16cid:durableId="1861703364">
    <w:abstractNumId w:val="0"/>
  </w:num>
  <w:num w:numId="10" w16cid:durableId="17180018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667443104">
    <w:abstractNumId w:val="11"/>
  </w:num>
  <w:num w:numId="12" w16cid:durableId="2001690756">
    <w:abstractNumId w:val="4"/>
  </w:num>
  <w:num w:numId="13" w16cid:durableId="202770791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2F97"/>
    <w:rsid w:val="00013928"/>
    <w:rsid w:val="00013A0E"/>
    <w:rsid w:val="000148B8"/>
    <w:rsid w:val="00016DCF"/>
    <w:rsid w:val="000178D0"/>
    <w:rsid w:val="00020119"/>
    <w:rsid w:val="0002188F"/>
    <w:rsid w:val="00023628"/>
    <w:rsid w:val="000258C2"/>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2910"/>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77B8A"/>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35E"/>
    <w:rsid w:val="000C47B9"/>
    <w:rsid w:val="000C4B25"/>
    <w:rsid w:val="000C4DC8"/>
    <w:rsid w:val="000C5467"/>
    <w:rsid w:val="000C7AA3"/>
    <w:rsid w:val="000D000E"/>
    <w:rsid w:val="000D11B7"/>
    <w:rsid w:val="000D2119"/>
    <w:rsid w:val="000D3ADD"/>
    <w:rsid w:val="000D464B"/>
    <w:rsid w:val="000D551D"/>
    <w:rsid w:val="000D5A5A"/>
    <w:rsid w:val="000D5BE8"/>
    <w:rsid w:val="000D7DD6"/>
    <w:rsid w:val="000E0915"/>
    <w:rsid w:val="000E0E9A"/>
    <w:rsid w:val="000E4DA9"/>
    <w:rsid w:val="000E7844"/>
    <w:rsid w:val="000F17F1"/>
    <w:rsid w:val="000F2053"/>
    <w:rsid w:val="000F22A4"/>
    <w:rsid w:val="000F2AB4"/>
    <w:rsid w:val="000F2C0E"/>
    <w:rsid w:val="000F2F23"/>
    <w:rsid w:val="000F4258"/>
    <w:rsid w:val="000F4719"/>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0B9E"/>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3269"/>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1234"/>
    <w:rsid w:val="001A373F"/>
    <w:rsid w:val="001A3CA3"/>
    <w:rsid w:val="001A45E9"/>
    <w:rsid w:val="001A561E"/>
    <w:rsid w:val="001A7512"/>
    <w:rsid w:val="001A79B6"/>
    <w:rsid w:val="001B0649"/>
    <w:rsid w:val="001B0EDA"/>
    <w:rsid w:val="001B1F69"/>
    <w:rsid w:val="001B2653"/>
    <w:rsid w:val="001B310A"/>
    <w:rsid w:val="001B3B11"/>
    <w:rsid w:val="001B427F"/>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165"/>
    <w:rsid w:val="001D6285"/>
    <w:rsid w:val="001D73A7"/>
    <w:rsid w:val="001E5E02"/>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14D"/>
    <w:rsid w:val="002152D7"/>
    <w:rsid w:val="0021579C"/>
    <w:rsid w:val="00215AE3"/>
    <w:rsid w:val="00215B43"/>
    <w:rsid w:val="002162B6"/>
    <w:rsid w:val="0021757F"/>
    <w:rsid w:val="00217AFE"/>
    <w:rsid w:val="0022113F"/>
    <w:rsid w:val="00222821"/>
    <w:rsid w:val="00222DA5"/>
    <w:rsid w:val="00224925"/>
    <w:rsid w:val="002252F9"/>
    <w:rsid w:val="00225A63"/>
    <w:rsid w:val="00225C46"/>
    <w:rsid w:val="00226CD4"/>
    <w:rsid w:val="002303AD"/>
    <w:rsid w:val="002307E1"/>
    <w:rsid w:val="00230BF9"/>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22C"/>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A5DE1"/>
    <w:rsid w:val="002B11B9"/>
    <w:rsid w:val="002B3C40"/>
    <w:rsid w:val="002B3E55"/>
    <w:rsid w:val="002B45D7"/>
    <w:rsid w:val="002B495E"/>
    <w:rsid w:val="002B4B3B"/>
    <w:rsid w:val="002C18A3"/>
    <w:rsid w:val="002C438B"/>
    <w:rsid w:val="002C467A"/>
    <w:rsid w:val="002C5F27"/>
    <w:rsid w:val="002C71F4"/>
    <w:rsid w:val="002C7D76"/>
    <w:rsid w:val="002D0558"/>
    <w:rsid w:val="002D0CB6"/>
    <w:rsid w:val="002D2827"/>
    <w:rsid w:val="002D32FD"/>
    <w:rsid w:val="002D34F5"/>
    <w:rsid w:val="002D42C8"/>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35A"/>
    <w:rsid w:val="00301188"/>
    <w:rsid w:val="003029AD"/>
    <w:rsid w:val="00302A27"/>
    <w:rsid w:val="003053FD"/>
    <w:rsid w:val="00306F97"/>
    <w:rsid w:val="00310130"/>
    <w:rsid w:val="00312F85"/>
    <w:rsid w:val="0031333C"/>
    <w:rsid w:val="00316177"/>
    <w:rsid w:val="0031653F"/>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4D4A"/>
    <w:rsid w:val="00345BF3"/>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24E"/>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066E"/>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5E08"/>
    <w:rsid w:val="0044697F"/>
    <w:rsid w:val="004475DD"/>
    <w:rsid w:val="00447B23"/>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9CA"/>
    <w:rsid w:val="004B4EFD"/>
    <w:rsid w:val="004B56E2"/>
    <w:rsid w:val="004B6998"/>
    <w:rsid w:val="004C0D39"/>
    <w:rsid w:val="004C1639"/>
    <w:rsid w:val="004C5D15"/>
    <w:rsid w:val="004C61FC"/>
    <w:rsid w:val="004C6BEC"/>
    <w:rsid w:val="004C6D40"/>
    <w:rsid w:val="004C7702"/>
    <w:rsid w:val="004D07E9"/>
    <w:rsid w:val="004D1847"/>
    <w:rsid w:val="004D196D"/>
    <w:rsid w:val="004D2B8D"/>
    <w:rsid w:val="004D35EC"/>
    <w:rsid w:val="004D5865"/>
    <w:rsid w:val="004D65D7"/>
    <w:rsid w:val="004D75FE"/>
    <w:rsid w:val="004E0AC4"/>
    <w:rsid w:val="004E15DA"/>
    <w:rsid w:val="004E2B55"/>
    <w:rsid w:val="004E3E74"/>
    <w:rsid w:val="004E51A7"/>
    <w:rsid w:val="004E6B30"/>
    <w:rsid w:val="004E7330"/>
    <w:rsid w:val="004E79C5"/>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21FB"/>
    <w:rsid w:val="005246C3"/>
    <w:rsid w:val="00525D4A"/>
    <w:rsid w:val="00527ADF"/>
    <w:rsid w:val="005308A3"/>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EEC"/>
    <w:rsid w:val="00545F43"/>
    <w:rsid w:val="0055017E"/>
    <w:rsid w:val="0055282D"/>
    <w:rsid w:val="00553BB8"/>
    <w:rsid w:val="00553F7C"/>
    <w:rsid w:val="00554F5D"/>
    <w:rsid w:val="00555552"/>
    <w:rsid w:val="00555636"/>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8769F"/>
    <w:rsid w:val="005902C4"/>
    <w:rsid w:val="005920C7"/>
    <w:rsid w:val="00592837"/>
    <w:rsid w:val="00592CF2"/>
    <w:rsid w:val="0059328D"/>
    <w:rsid w:val="00593D72"/>
    <w:rsid w:val="00594092"/>
    <w:rsid w:val="00597019"/>
    <w:rsid w:val="00597317"/>
    <w:rsid w:val="00597BEC"/>
    <w:rsid w:val="00597E13"/>
    <w:rsid w:val="005A090E"/>
    <w:rsid w:val="005A14FA"/>
    <w:rsid w:val="005A1529"/>
    <w:rsid w:val="005A2BEE"/>
    <w:rsid w:val="005A4DA4"/>
    <w:rsid w:val="005A4FE1"/>
    <w:rsid w:val="005A5106"/>
    <w:rsid w:val="005A6572"/>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161"/>
    <w:rsid w:val="005C75A4"/>
    <w:rsid w:val="005C79BA"/>
    <w:rsid w:val="005D3758"/>
    <w:rsid w:val="005D55AD"/>
    <w:rsid w:val="005E06AA"/>
    <w:rsid w:val="005E110D"/>
    <w:rsid w:val="005E1719"/>
    <w:rsid w:val="005E18A4"/>
    <w:rsid w:val="005E1A93"/>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5F35"/>
    <w:rsid w:val="00627D87"/>
    <w:rsid w:val="006301F1"/>
    <w:rsid w:val="006306AD"/>
    <w:rsid w:val="00630F02"/>
    <w:rsid w:val="006314F1"/>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960"/>
    <w:rsid w:val="00663BCB"/>
    <w:rsid w:val="00665C85"/>
    <w:rsid w:val="0066640F"/>
    <w:rsid w:val="00666A4B"/>
    <w:rsid w:val="00670579"/>
    <w:rsid w:val="0067280E"/>
    <w:rsid w:val="00673210"/>
    <w:rsid w:val="00673333"/>
    <w:rsid w:val="00673A0B"/>
    <w:rsid w:val="00677455"/>
    <w:rsid w:val="006776ED"/>
    <w:rsid w:val="0068095F"/>
    <w:rsid w:val="00683342"/>
    <w:rsid w:val="006848CD"/>
    <w:rsid w:val="006848ED"/>
    <w:rsid w:val="006875B6"/>
    <w:rsid w:val="006875D4"/>
    <w:rsid w:val="00690346"/>
    <w:rsid w:val="006908CE"/>
    <w:rsid w:val="00693A60"/>
    <w:rsid w:val="006940CB"/>
    <w:rsid w:val="006946C7"/>
    <w:rsid w:val="006962B4"/>
    <w:rsid w:val="00696487"/>
    <w:rsid w:val="00697060"/>
    <w:rsid w:val="00697638"/>
    <w:rsid w:val="006A0B20"/>
    <w:rsid w:val="006A1003"/>
    <w:rsid w:val="006A1DBD"/>
    <w:rsid w:val="006A2781"/>
    <w:rsid w:val="006A2A25"/>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6F79A2"/>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47B"/>
    <w:rsid w:val="00743C5A"/>
    <w:rsid w:val="00743DD4"/>
    <w:rsid w:val="00746608"/>
    <w:rsid w:val="0074772E"/>
    <w:rsid w:val="007478B1"/>
    <w:rsid w:val="00747F7C"/>
    <w:rsid w:val="00750016"/>
    <w:rsid w:val="00753D72"/>
    <w:rsid w:val="00754E05"/>
    <w:rsid w:val="007556BD"/>
    <w:rsid w:val="007576EA"/>
    <w:rsid w:val="007615E3"/>
    <w:rsid w:val="00761601"/>
    <w:rsid w:val="007616FA"/>
    <w:rsid w:val="0076284A"/>
    <w:rsid w:val="00763B48"/>
    <w:rsid w:val="007645D5"/>
    <w:rsid w:val="00773B36"/>
    <w:rsid w:val="00773CDB"/>
    <w:rsid w:val="00775034"/>
    <w:rsid w:val="0077572D"/>
    <w:rsid w:val="0077595E"/>
    <w:rsid w:val="00777E0B"/>
    <w:rsid w:val="00780504"/>
    <w:rsid w:val="007809DC"/>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4C3C"/>
    <w:rsid w:val="007A583A"/>
    <w:rsid w:val="007A6155"/>
    <w:rsid w:val="007A6446"/>
    <w:rsid w:val="007A678C"/>
    <w:rsid w:val="007A7710"/>
    <w:rsid w:val="007A7B24"/>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3188"/>
    <w:rsid w:val="00804C3B"/>
    <w:rsid w:val="00806289"/>
    <w:rsid w:val="00806387"/>
    <w:rsid w:val="00806AC4"/>
    <w:rsid w:val="008117E9"/>
    <w:rsid w:val="00811CD7"/>
    <w:rsid w:val="00811D46"/>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47468"/>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569"/>
    <w:rsid w:val="008848AD"/>
    <w:rsid w:val="00885006"/>
    <w:rsid w:val="008854A9"/>
    <w:rsid w:val="008854ED"/>
    <w:rsid w:val="0088689F"/>
    <w:rsid w:val="0088710D"/>
    <w:rsid w:val="008905AD"/>
    <w:rsid w:val="00892214"/>
    <w:rsid w:val="008954CD"/>
    <w:rsid w:val="00895AD6"/>
    <w:rsid w:val="00895AFB"/>
    <w:rsid w:val="008A05E7"/>
    <w:rsid w:val="008A0B40"/>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D5F00"/>
    <w:rsid w:val="008E115A"/>
    <w:rsid w:val="008E14BB"/>
    <w:rsid w:val="008E161D"/>
    <w:rsid w:val="008E1849"/>
    <w:rsid w:val="008E450E"/>
    <w:rsid w:val="008E45B8"/>
    <w:rsid w:val="008E54E2"/>
    <w:rsid w:val="008E5AC2"/>
    <w:rsid w:val="008E5D73"/>
    <w:rsid w:val="008E5FF9"/>
    <w:rsid w:val="008F1D7E"/>
    <w:rsid w:val="008F2D48"/>
    <w:rsid w:val="008F3100"/>
    <w:rsid w:val="008F4B1D"/>
    <w:rsid w:val="008F5CF7"/>
    <w:rsid w:val="008F6E94"/>
    <w:rsid w:val="008F71E3"/>
    <w:rsid w:val="008F7E15"/>
    <w:rsid w:val="00901F2F"/>
    <w:rsid w:val="00902E11"/>
    <w:rsid w:val="0090427B"/>
    <w:rsid w:val="009043FB"/>
    <w:rsid w:val="00906168"/>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910"/>
    <w:rsid w:val="00931AE4"/>
    <w:rsid w:val="00933C23"/>
    <w:rsid w:val="009348A4"/>
    <w:rsid w:val="00934F49"/>
    <w:rsid w:val="0093566F"/>
    <w:rsid w:val="00936DA9"/>
    <w:rsid w:val="009450DC"/>
    <w:rsid w:val="00945CB4"/>
    <w:rsid w:val="00947035"/>
    <w:rsid w:val="009475FB"/>
    <w:rsid w:val="0094767F"/>
    <w:rsid w:val="00950004"/>
    <w:rsid w:val="009502DF"/>
    <w:rsid w:val="00950C61"/>
    <w:rsid w:val="00951B0A"/>
    <w:rsid w:val="00953699"/>
    <w:rsid w:val="00956548"/>
    <w:rsid w:val="00957674"/>
    <w:rsid w:val="00960ADB"/>
    <w:rsid w:val="00960D73"/>
    <w:rsid w:val="00960FA4"/>
    <w:rsid w:val="009610EA"/>
    <w:rsid w:val="00961805"/>
    <w:rsid w:val="00962084"/>
    <w:rsid w:val="009620F8"/>
    <w:rsid w:val="00963524"/>
    <w:rsid w:val="00963DC8"/>
    <w:rsid w:val="00965AFA"/>
    <w:rsid w:val="00965FB1"/>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6ACB"/>
    <w:rsid w:val="00987F7E"/>
    <w:rsid w:val="00990C94"/>
    <w:rsid w:val="009927C8"/>
    <w:rsid w:val="00992BD9"/>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BD"/>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3494"/>
    <w:rsid w:val="009E419D"/>
    <w:rsid w:val="009E4779"/>
    <w:rsid w:val="009F1A2D"/>
    <w:rsid w:val="009F1AC7"/>
    <w:rsid w:val="009F1E99"/>
    <w:rsid w:val="009F425F"/>
    <w:rsid w:val="009F46B6"/>
    <w:rsid w:val="009F58D9"/>
    <w:rsid w:val="009F5EE8"/>
    <w:rsid w:val="00A01684"/>
    <w:rsid w:val="00A03F97"/>
    <w:rsid w:val="00A04D54"/>
    <w:rsid w:val="00A050C4"/>
    <w:rsid w:val="00A057B9"/>
    <w:rsid w:val="00A06E9D"/>
    <w:rsid w:val="00A11B9F"/>
    <w:rsid w:val="00A12AE7"/>
    <w:rsid w:val="00A13274"/>
    <w:rsid w:val="00A149CE"/>
    <w:rsid w:val="00A15D72"/>
    <w:rsid w:val="00A17388"/>
    <w:rsid w:val="00A236DC"/>
    <w:rsid w:val="00A24312"/>
    <w:rsid w:val="00A251A3"/>
    <w:rsid w:val="00A25E0D"/>
    <w:rsid w:val="00A26A25"/>
    <w:rsid w:val="00A26F1E"/>
    <w:rsid w:val="00A3268E"/>
    <w:rsid w:val="00A3438E"/>
    <w:rsid w:val="00A34A38"/>
    <w:rsid w:val="00A366BC"/>
    <w:rsid w:val="00A3692A"/>
    <w:rsid w:val="00A36A4F"/>
    <w:rsid w:val="00A41F60"/>
    <w:rsid w:val="00A4346D"/>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52F5"/>
    <w:rsid w:val="00A77D18"/>
    <w:rsid w:val="00A811A2"/>
    <w:rsid w:val="00A822DB"/>
    <w:rsid w:val="00A832C8"/>
    <w:rsid w:val="00A85862"/>
    <w:rsid w:val="00A905E8"/>
    <w:rsid w:val="00A91111"/>
    <w:rsid w:val="00A913F1"/>
    <w:rsid w:val="00A92E7D"/>
    <w:rsid w:val="00A93923"/>
    <w:rsid w:val="00A94F13"/>
    <w:rsid w:val="00A95E97"/>
    <w:rsid w:val="00A9636A"/>
    <w:rsid w:val="00A9793F"/>
    <w:rsid w:val="00AA1650"/>
    <w:rsid w:val="00AA1D11"/>
    <w:rsid w:val="00AA258B"/>
    <w:rsid w:val="00AA2CF7"/>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6CF"/>
    <w:rsid w:val="00AD29AD"/>
    <w:rsid w:val="00AD7799"/>
    <w:rsid w:val="00AE085D"/>
    <w:rsid w:val="00AE582D"/>
    <w:rsid w:val="00AE69C6"/>
    <w:rsid w:val="00AE6E3C"/>
    <w:rsid w:val="00AE70F3"/>
    <w:rsid w:val="00AE783A"/>
    <w:rsid w:val="00AF1916"/>
    <w:rsid w:val="00AF2F13"/>
    <w:rsid w:val="00AF3264"/>
    <w:rsid w:val="00AF441D"/>
    <w:rsid w:val="00AF44A1"/>
    <w:rsid w:val="00AF5577"/>
    <w:rsid w:val="00AF5DB7"/>
    <w:rsid w:val="00B03ADE"/>
    <w:rsid w:val="00B04AEA"/>
    <w:rsid w:val="00B06BC0"/>
    <w:rsid w:val="00B06F43"/>
    <w:rsid w:val="00B07632"/>
    <w:rsid w:val="00B104FA"/>
    <w:rsid w:val="00B13548"/>
    <w:rsid w:val="00B13775"/>
    <w:rsid w:val="00B14BB2"/>
    <w:rsid w:val="00B14C0C"/>
    <w:rsid w:val="00B17D30"/>
    <w:rsid w:val="00B214EA"/>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797"/>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2D8E"/>
    <w:rsid w:val="00B63E72"/>
    <w:rsid w:val="00B64CBF"/>
    <w:rsid w:val="00B6572B"/>
    <w:rsid w:val="00B65AF9"/>
    <w:rsid w:val="00B67499"/>
    <w:rsid w:val="00B679FD"/>
    <w:rsid w:val="00B67A34"/>
    <w:rsid w:val="00B718F9"/>
    <w:rsid w:val="00B73004"/>
    <w:rsid w:val="00B73C3D"/>
    <w:rsid w:val="00B73FE5"/>
    <w:rsid w:val="00B756B0"/>
    <w:rsid w:val="00B76143"/>
    <w:rsid w:val="00B766FC"/>
    <w:rsid w:val="00B77682"/>
    <w:rsid w:val="00B80CCD"/>
    <w:rsid w:val="00B80D27"/>
    <w:rsid w:val="00B81842"/>
    <w:rsid w:val="00B823C6"/>
    <w:rsid w:val="00B83451"/>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B2"/>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E610D"/>
    <w:rsid w:val="00BF512D"/>
    <w:rsid w:val="00BF5FCE"/>
    <w:rsid w:val="00BF61ED"/>
    <w:rsid w:val="00BF6528"/>
    <w:rsid w:val="00C00FA5"/>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7B1"/>
    <w:rsid w:val="00C26E89"/>
    <w:rsid w:val="00C27DD8"/>
    <w:rsid w:val="00C305EA"/>
    <w:rsid w:val="00C30ADB"/>
    <w:rsid w:val="00C30D2F"/>
    <w:rsid w:val="00C369A2"/>
    <w:rsid w:val="00C4090B"/>
    <w:rsid w:val="00C411A0"/>
    <w:rsid w:val="00C41495"/>
    <w:rsid w:val="00C414E0"/>
    <w:rsid w:val="00C43C24"/>
    <w:rsid w:val="00C4674E"/>
    <w:rsid w:val="00C47B9E"/>
    <w:rsid w:val="00C5070A"/>
    <w:rsid w:val="00C50917"/>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98"/>
    <w:rsid w:val="00C816DD"/>
    <w:rsid w:val="00C8190E"/>
    <w:rsid w:val="00C830CA"/>
    <w:rsid w:val="00C84A9B"/>
    <w:rsid w:val="00C90B4A"/>
    <w:rsid w:val="00C922C7"/>
    <w:rsid w:val="00C92DE1"/>
    <w:rsid w:val="00C92DF6"/>
    <w:rsid w:val="00C95546"/>
    <w:rsid w:val="00CA44FF"/>
    <w:rsid w:val="00CA5C20"/>
    <w:rsid w:val="00CA76EB"/>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1C2"/>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40A4"/>
    <w:rsid w:val="00CF5847"/>
    <w:rsid w:val="00CF6C1F"/>
    <w:rsid w:val="00CF6FEA"/>
    <w:rsid w:val="00CF7823"/>
    <w:rsid w:val="00CF7E56"/>
    <w:rsid w:val="00D00306"/>
    <w:rsid w:val="00D00587"/>
    <w:rsid w:val="00D00BAF"/>
    <w:rsid w:val="00D01B9E"/>
    <w:rsid w:val="00D021BC"/>
    <w:rsid w:val="00D0295B"/>
    <w:rsid w:val="00D06189"/>
    <w:rsid w:val="00D068D9"/>
    <w:rsid w:val="00D123ED"/>
    <w:rsid w:val="00D1370C"/>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0C87"/>
    <w:rsid w:val="00DB3D5D"/>
    <w:rsid w:val="00DC01D2"/>
    <w:rsid w:val="00DC05D6"/>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69C4"/>
    <w:rsid w:val="00DE7902"/>
    <w:rsid w:val="00DF1773"/>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1DEB"/>
    <w:rsid w:val="00E22DF1"/>
    <w:rsid w:val="00E240EB"/>
    <w:rsid w:val="00E26010"/>
    <w:rsid w:val="00E276AA"/>
    <w:rsid w:val="00E27BB5"/>
    <w:rsid w:val="00E3147C"/>
    <w:rsid w:val="00E349F8"/>
    <w:rsid w:val="00E354F6"/>
    <w:rsid w:val="00E3571D"/>
    <w:rsid w:val="00E359EA"/>
    <w:rsid w:val="00E36852"/>
    <w:rsid w:val="00E36C9B"/>
    <w:rsid w:val="00E3750D"/>
    <w:rsid w:val="00E3799E"/>
    <w:rsid w:val="00E37C3F"/>
    <w:rsid w:val="00E37F11"/>
    <w:rsid w:val="00E4111F"/>
    <w:rsid w:val="00E41AC9"/>
    <w:rsid w:val="00E431CA"/>
    <w:rsid w:val="00E4413F"/>
    <w:rsid w:val="00E462CA"/>
    <w:rsid w:val="00E463E4"/>
    <w:rsid w:val="00E46745"/>
    <w:rsid w:val="00E51CDD"/>
    <w:rsid w:val="00E5237B"/>
    <w:rsid w:val="00E52445"/>
    <w:rsid w:val="00E55BFD"/>
    <w:rsid w:val="00E56DF1"/>
    <w:rsid w:val="00E612FA"/>
    <w:rsid w:val="00E613AB"/>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5535"/>
    <w:rsid w:val="00E764DA"/>
    <w:rsid w:val="00E775ED"/>
    <w:rsid w:val="00E826E9"/>
    <w:rsid w:val="00E830C6"/>
    <w:rsid w:val="00E83E1F"/>
    <w:rsid w:val="00E84856"/>
    <w:rsid w:val="00E870C7"/>
    <w:rsid w:val="00E87CA9"/>
    <w:rsid w:val="00E9390B"/>
    <w:rsid w:val="00E94D2C"/>
    <w:rsid w:val="00E9548F"/>
    <w:rsid w:val="00E959FA"/>
    <w:rsid w:val="00E96577"/>
    <w:rsid w:val="00EA007F"/>
    <w:rsid w:val="00EA149D"/>
    <w:rsid w:val="00EA2422"/>
    <w:rsid w:val="00EA255D"/>
    <w:rsid w:val="00EA2DAB"/>
    <w:rsid w:val="00EA3C08"/>
    <w:rsid w:val="00EA3E8E"/>
    <w:rsid w:val="00EA4E54"/>
    <w:rsid w:val="00EB0262"/>
    <w:rsid w:val="00EB0B57"/>
    <w:rsid w:val="00EB14F5"/>
    <w:rsid w:val="00EB1ECD"/>
    <w:rsid w:val="00EB23CA"/>
    <w:rsid w:val="00EB26E5"/>
    <w:rsid w:val="00EB3D64"/>
    <w:rsid w:val="00EB3D9B"/>
    <w:rsid w:val="00EB4F11"/>
    <w:rsid w:val="00EB6D34"/>
    <w:rsid w:val="00EB7143"/>
    <w:rsid w:val="00EB7CA7"/>
    <w:rsid w:val="00EC0728"/>
    <w:rsid w:val="00EC4922"/>
    <w:rsid w:val="00EC4931"/>
    <w:rsid w:val="00EC5479"/>
    <w:rsid w:val="00EC6CD7"/>
    <w:rsid w:val="00ED067F"/>
    <w:rsid w:val="00ED1F12"/>
    <w:rsid w:val="00ED3E33"/>
    <w:rsid w:val="00ED46D8"/>
    <w:rsid w:val="00ED4ABB"/>
    <w:rsid w:val="00ED52D3"/>
    <w:rsid w:val="00ED5CF7"/>
    <w:rsid w:val="00ED7BEC"/>
    <w:rsid w:val="00EE22F1"/>
    <w:rsid w:val="00EE465F"/>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135E6"/>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6F9"/>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48B7"/>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customStyle="1" w:styleId="normaltextrun">
    <w:name w:val="normaltextrun"/>
    <w:basedOn w:val="DefaultParagraphFont"/>
    <w:rsid w:val="00E41AC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809175679">
      <w:bodyDiv w:val="1"/>
      <w:marLeft w:val="0"/>
      <w:marRight w:val="0"/>
      <w:marTop w:val="0"/>
      <w:marBottom w:val="0"/>
      <w:divBdr>
        <w:top w:val="none" w:sz="0" w:space="0" w:color="auto"/>
        <w:left w:val="none" w:sz="0" w:space="0" w:color="auto"/>
        <w:bottom w:val="none" w:sz="0" w:space="0" w:color="auto"/>
        <w:right w:val="none" w:sz="0" w:space="0" w:color="auto"/>
      </w:divBdr>
    </w:div>
    <w:div w:id="818573898">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334918823">
      <w:bodyDiv w:val="1"/>
      <w:marLeft w:val="0"/>
      <w:marRight w:val="0"/>
      <w:marTop w:val="0"/>
      <w:marBottom w:val="0"/>
      <w:divBdr>
        <w:top w:val="none" w:sz="0" w:space="0" w:color="auto"/>
        <w:left w:val="none" w:sz="0" w:space="0" w:color="auto"/>
        <w:bottom w:val="none" w:sz="0" w:space="0" w:color="auto"/>
        <w:right w:val="none" w:sz="0" w:space="0" w:color="auto"/>
      </w:divBdr>
    </w:div>
    <w:div w:id="1523856091">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08868427">
      <w:bodyDiv w:val="1"/>
      <w:marLeft w:val="0"/>
      <w:marRight w:val="0"/>
      <w:marTop w:val="0"/>
      <w:marBottom w:val="0"/>
      <w:divBdr>
        <w:top w:val="none" w:sz="0" w:space="0" w:color="auto"/>
        <w:left w:val="none" w:sz="0" w:space="0" w:color="auto"/>
        <w:bottom w:val="none" w:sz="0" w:space="0" w:color="auto"/>
        <w:right w:val="none" w:sz="0" w:space="0" w:color="auto"/>
      </w:divBdr>
    </w:div>
    <w:div w:id="1724324819">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78892357">
      <w:bodyDiv w:val="1"/>
      <w:marLeft w:val="0"/>
      <w:marRight w:val="0"/>
      <w:marTop w:val="0"/>
      <w:marBottom w:val="0"/>
      <w:divBdr>
        <w:top w:val="none" w:sz="0" w:space="0" w:color="auto"/>
        <w:left w:val="none" w:sz="0" w:space="0" w:color="auto"/>
        <w:bottom w:val="none" w:sz="0" w:space="0" w:color="auto"/>
        <w:right w:val="none" w:sz="0" w:space="0" w:color="auto"/>
      </w:divBdr>
    </w:div>
    <w:div w:id="2128504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LongProperties xmlns="http://schemas.microsoft.com/office/2006/metadata/longProperties"/>
</file>

<file path=customXml/itemProps1.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2.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3.xml><?xml version="1.0" encoding="utf-8"?>
<ds:datastoreItem xmlns:ds="http://schemas.openxmlformats.org/officeDocument/2006/customXml" ds:itemID="{BA34C158-FB42-4948-ABD3-B176D8F9E92C}"/>
</file>

<file path=customXml/itemProps4.xml><?xml version="1.0" encoding="utf-8"?>
<ds:datastoreItem xmlns:ds="http://schemas.openxmlformats.org/officeDocument/2006/customXml" ds:itemID="{E02A1EDB-811D-41FD-8569-3BDB1303D6FF}">
  <ds:schemaRefs>
    <ds:schemaRef ds:uri="http://schemas.microsoft.com/office/2006/metadata/longPropertie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89</TotalTime>
  <Pages>1</Pages>
  <Words>989</Words>
  <Characters>5641</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6617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FOWLER, Tim (NHS LINCOLNSHIRE ICB - 71E)</cp:lastModifiedBy>
  <cp:revision>107</cp:revision>
  <dcterms:created xsi:type="dcterms:W3CDTF">2023-04-21T12:45:00Z</dcterms:created>
  <dcterms:modified xsi:type="dcterms:W3CDTF">2023-05-04T08:49:00Z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