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658C" w14:textId="77777777" w:rsidR="00BE4530" w:rsidRPr="004A61F1" w:rsidRDefault="00B90184" w:rsidP="004A61F1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6E63C5A9" wp14:editId="04A2D11F">
            <wp:simplePos x="0" y="0"/>
            <wp:positionH relativeFrom="column">
              <wp:posOffset>4469130</wp:posOffset>
            </wp:positionH>
            <wp:positionV relativeFrom="paragraph">
              <wp:posOffset>-231775</wp:posOffset>
            </wp:positionV>
            <wp:extent cx="18573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825524D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174E9" w14:textId="77777777" w:rsidR="002064EF" w:rsidRPr="00A83938" w:rsidRDefault="002064EF" w:rsidP="00A1652C">
      <w:pPr>
        <w:rPr>
          <w:rFonts w:ascii="Calibri" w:hAnsi="Calibri"/>
          <w:sz w:val="24"/>
          <w:szCs w:val="22"/>
        </w:rPr>
      </w:pPr>
    </w:p>
    <w:p w14:paraId="2B8F12AB" w14:textId="77777777" w:rsidR="009A731A" w:rsidRDefault="009A731A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2ACC060F" w14:textId="77777777" w:rsidR="00101EF6" w:rsidRDefault="00101EF6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7011426A" w14:textId="77777777" w:rsidR="00A1764C" w:rsidRPr="00245EB5" w:rsidRDefault="00A1764C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612DDBF6" w14:textId="174E01E3" w:rsidR="00245EB5" w:rsidRPr="00A97622" w:rsidRDefault="0054424B" w:rsidP="00D24627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03876C6B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Clinical Commissioning Group, Lincolnshire Community Health Services, United Lincolnshire Hospitals </w:t>
      </w:r>
      <w:proofErr w:type="gramStart"/>
      <w:r w:rsidRPr="00E53FEF">
        <w:rPr>
          <w:rFonts w:asciiTheme="minorHAnsi" w:eastAsiaTheme="minorHAnsi" w:hAnsiTheme="minorHAnsi" w:cstheme="minorHAnsi"/>
          <w:sz w:val="22"/>
          <w:szCs w:val="22"/>
        </w:rPr>
        <w:t>Trust</w:t>
      </w:r>
      <w:proofErr w:type="gramEnd"/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566DF85D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A97622" w:rsidRPr="00A97622">
        <w:rPr>
          <w:rFonts w:asciiTheme="minorHAnsi" w:hAnsiTheme="minorHAnsi" w:cstheme="minorHAnsi"/>
          <w:bCs/>
        </w:rPr>
        <w:t>1</w:t>
      </w:r>
      <w:r w:rsidR="003C6A98">
        <w:rPr>
          <w:rFonts w:asciiTheme="minorHAnsi" w:hAnsiTheme="minorHAnsi" w:cstheme="minorHAnsi"/>
          <w:bCs/>
        </w:rPr>
        <w:t>6</w:t>
      </w:r>
      <w:r w:rsidR="003C6A98" w:rsidRPr="003C6A98">
        <w:rPr>
          <w:rFonts w:asciiTheme="minorHAnsi" w:hAnsiTheme="minorHAnsi" w:cstheme="minorHAnsi"/>
          <w:bCs/>
          <w:vertAlign w:val="superscript"/>
        </w:rPr>
        <w:t>th</w:t>
      </w:r>
      <w:r w:rsidR="003C6A98">
        <w:rPr>
          <w:rFonts w:asciiTheme="minorHAnsi" w:hAnsiTheme="minorHAnsi" w:cstheme="minorHAnsi"/>
          <w:bCs/>
        </w:rPr>
        <w:t xml:space="preserve"> March 2022</w:t>
      </w:r>
    </w:p>
    <w:p w14:paraId="4FCE0304" w14:textId="30C601BC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</w:t>
      </w:r>
      <w:r w:rsidR="003C6A98">
        <w:rPr>
          <w:rFonts w:asciiTheme="minorHAnsi" w:hAnsiTheme="minorHAnsi" w:cstheme="minorHAnsi"/>
          <w:bCs/>
        </w:rPr>
        <w:t>15</w:t>
      </w:r>
      <w:r w:rsidR="00A97622" w:rsidRPr="00A97622">
        <w:rPr>
          <w:rFonts w:asciiTheme="minorHAnsi" w:hAnsiTheme="minorHAnsi" w:cstheme="minorHAnsi"/>
          <w:bCs/>
        </w:rPr>
        <w:t>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p w14:paraId="5883857D" w14:textId="77777777" w:rsidR="003C6A98" w:rsidRDefault="003C6A98" w:rsidP="00EB5221">
      <w:pPr>
        <w:rPr>
          <w:rFonts w:asciiTheme="minorHAnsi" w:eastAsiaTheme="minorHAnsi" w:hAnsiTheme="minorHAnsi" w:cs="Arial"/>
          <w:sz w:val="22"/>
          <w:szCs w:val="24"/>
        </w:rPr>
      </w:pPr>
    </w:p>
    <w:p w14:paraId="02DDE5E7" w14:textId="77777777" w:rsidR="00224BED" w:rsidRPr="00A97622" w:rsidRDefault="00224BED" w:rsidP="00A1652C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1B07BF" w:rsidRPr="00A97622" w14:paraId="64D3C4BF" w14:textId="77777777" w:rsidTr="003466AF">
        <w:trPr>
          <w:trHeight w:val="53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0CB3BB15" w14:textId="53741F98" w:rsidR="007050E2" w:rsidRDefault="00D32C46" w:rsidP="001B07BF">
            <w:pPr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Cs/>
              </w:rPr>
              <w:t>4</w:t>
            </w:r>
            <w:r w:rsidR="001B07BF" w:rsidRPr="00EE7749">
              <w:rPr>
                <w:rFonts w:asciiTheme="minorHAnsi" w:eastAsia="Calibri" w:hAnsiTheme="minorHAnsi" w:cstheme="minorHAnsi"/>
                <w:bCs/>
              </w:rPr>
              <w:t>.</w:t>
            </w:r>
          </w:p>
          <w:p w14:paraId="78B716AB" w14:textId="22EDA1FF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116C817E" w14:textId="0AB067B0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C868529" w14:textId="3FAF2E8A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E994A43" w14:textId="19C2B5EC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DC9E072" w14:textId="24B45AB8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6090E80" w14:textId="147E0D2F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2CC7EE5" w14:textId="3A2CE139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6C90CDD" w14:textId="49FF6D3A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70E15F8" w14:textId="226DCB60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91FD426" w14:textId="051AB171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C15E449" w14:textId="1EE3B31E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05B3D46" w14:textId="674A62D2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BBDFB91" w14:textId="3268A505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738F8542" w14:textId="63F82A03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270AACD" w14:textId="77556205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19E5B12" w14:textId="531881C0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E369623" w14:textId="3F2AB26D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40BE739" w14:textId="37B25790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FD611B1" w14:textId="6271A018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1FE0C37A" w14:textId="77777777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388F683" w14:textId="2773F185" w:rsidR="007050E2" w:rsidRDefault="007050E2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5C761CE" w14:textId="5FCF812E" w:rsidR="00D32C46" w:rsidRPr="00EE7749" w:rsidRDefault="00D32C46" w:rsidP="001B07BF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22" w:type="dxa"/>
            <w:tcBorders>
              <w:bottom w:val="single" w:sz="4" w:space="0" w:color="auto"/>
            </w:tcBorders>
            <w:shd w:val="clear" w:color="auto" w:fill="auto"/>
          </w:tcPr>
          <w:p w14:paraId="3E5ABC5D" w14:textId="77777777" w:rsidR="001B07BF" w:rsidRPr="00EE7749" w:rsidRDefault="001B07BF" w:rsidP="000606E8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Matters arising</w:t>
            </w:r>
          </w:p>
          <w:p w14:paraId="39F91361" w14:textId="4DC823D0" w:rsidR="001B07BF" w:rsidRDefault="001B07BF" w:rsidP="000606E8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Action log</w:t>
            </w:r>
          </w:p>
          <w:p w14:paraId="0D0E8888" w14:textId="77777777" w:rsidR="000F7DF7" w:rsidRDefault="000F7DF7" w:rsidP="000606E8">
            <w:pP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</w:pPr>
          </w:p>
          <w:p w14:paraId="1242C31D" w14:textId="7A2BE03A" w:rsidR="00AB2CC9" w:rsidRPr="007050E2" w:rsidRDefault="007050E2" w:rsidP="000606E8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proofErr w:type="spellStart"/>
            <w:r w:rsidRPr="007050E2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Inclisiran</w:t>
            </w:r>
            <w:proofErr w:type="spellEnd"/>
            <w:r w:rsidRPr="007050E2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 xml:space="preserve"> support materials</w:t>
            </w:r>
          </w:p>
          <w:p w14:paraId="52033278" w14:textId="2509D65C" w:rsidR="009C600A" w:rsidRDefault="007050E2" w:rsidP="000606E8">
            <w:pP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Concern was raised at the November</w:t>
            </w:r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2021</w:t>
            </w: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PACEF meeting about </w:t>
            </w:r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the use of the new, injectable, lipid lowering drug, </w:t>
            </w:r>
            <w:proofErr w:type="spellStart"/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Inclisiran</w:t>
            </w:r>
            <w:proofErr w:type="spellEnd"/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being used in primary care </w:t>
            </w:r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by</w:t>
            </w:r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GPs </w:t>
            </w:r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who </w:t>
            </w:r>
            <w:r w:rsid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have no experience of its use. It has been added to the formulary as a green drug as per the recommendation of NHSE/I.</w:t>
            </w:r>
          </w:p>
          <w:p w14:paraId="4217BB7A" w14:textId="6432D855" w:rsidR="00A83EC8" w:rsidRDefault="00A83EC8" w:rsidP="00A83EC8">
            <w:pP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Further information has since been released. In December the </w:t>
            </w:r>
            <w:r w:rsidRP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RCGP and BMA </w:t>
            </w: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gave an </w:t>
            </w:r>
            <w:r w:rsidRP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update: </w:t>
            </w:r>
            <w:r w:rsidR="00664A1B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“</w:t>
            </w:r>
            <w:r w:rsidRP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Information on the proposals for the prescription of </w:t>
            </w:r>
            <w:proofErr w:type="spellStart"/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I</w:t>
            </w:r>
            <w:r w:rsidRP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nclisiran</w:t>
            </w:r>
            <w:proofErr w:type="spellEnd"/>
            <w:r w:rsidRPr="00A83EC8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in primary care settings</w:t>
            </w:r>
            <w:r w:rsidR="00664A1B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”</w:t>
            </w: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giving </w:t>
            </w:r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advice on their position. In February NHSE</w:t>
            </w:r>
            <w:r w:rsidR="00664A1B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/I</w:t>
            </w:r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released a</w:t>
            </w:r>
            <w:r w:rsidR="005F554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commissioning</w:t>
            </w:r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statement identifying a funding pathway for secondary care from 1</w:t>
            </w:r>
            <w:r w:rsidR="001329F7" w:rsidRPr="001329F7">
              <w:rPr>
                <w:rFonts w:asciiTheme="minorHAnsi" w:eastAsiaTheme="minorHAnsi" w:hAnsiTheme="minorHAnsi" w:cstheme="minorBidi"/>
                <w:bCs/>
                <w:sz w:val="22"/>
                <w:szCs w:val="22"/>
                <w:vertAlign w:val="superscript"/>
              </w:rPr>
              <w:t>st</w:t>
            </w:r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April while training of GPs occurs across primary care. The use of </w:t>
            </w:r>
            <w:proofErr w:type="spellStart"/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Inclisiran</w:t>
            </w:r>
            <w:proofErr w:type="spellEnd"/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will be monitored by </w:t>
            </w:r>
            <w:proofErr w:type="spellStart"/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Blueteq</w:t>
            </w:r>
            <w:proofErr w:type="spellEnd"/>
            <w:r w:rsidR="001329F7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.</w:t>
            </w:r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Both pieces of information </w:t>
            </w:r>
            <w:r w:rsidR="00664A1B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can be</w:t>
            </w:r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found under </w:t>
            </w:r>
            <w:proofErr w:type="spellStart"/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Inclisiran</w:t>
            </w:r>
            <w:proofErr w:type="spellEnd"/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on the</w:t>
            </w:r>
            <w:r w:rsidR="005F554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Linco</w:t>
            </w:r>
            <w:r w:rsidR="003D685E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l</w:t>
            </w:r>
            <w:r w:rsidR="005F554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nsh</w:t>
            </w:r>
            <w:r w:rsidR="00C00EF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ire</w:t>
            </w:r>
            <w:r w:rsidR="00F222E6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formulary.</w:t>
            </w:r>
          </w:p>
          <w:p w14:paraId="5D00052F" w14:textId="2FCEDA73" w:rsidR="001B07BF" w:rsidRPr="003466AF" w:rsidRDefault="00B44390" w:rsidP="007050E2">
            <w:pP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AR re-iterated the lipid lowering pathway, explaining there is a 9 month wait for lipidology appointments</w:t>
            </w:r>
            <w:r w:rsidR="00D873EC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he also reported that the </w:t>
            </w: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ULHT</w:t>
            </w:r>
            <w:r w:rsidR="00D873EC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lipid clinic </w:t>
            </w:r>
            <w:proofErr w:type="gramStart"/>
            <w:r w:rsidR="00D873EC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were  reserving</w:t>
            </w:r>
            <w:proofErr w:type="gramEnd"/>
            <w:r w:rsidR="0092498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a limited number of </w:t>
            </w:r>
            <w:r w:rsidR="00D873EC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appointment s</w:t>
            </w:r>
            <w:r w:rsidR="00924981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lots</w:t>
            </w:r>
            <w:r w:rsidR="00D873EC"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 xml:space="preserve"> for </w:t>
            </w: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</w:rPr>
              <w:t>advice and guidance.</w:t>
            </w: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D6735A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0288364B" w:rsidR="006B46EB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1</w:t>
            </w:r>
            <w:r w:rsidR="005E419A">
              <w:rPr>
                <w:rFonts w:asciiTheme="minorHAnsi" w:hAnsiTheme="minorHAnsi" w:cstheme="minorHAnsi"/>
                <w:b/>
              </w:rPr>
              <w:t>8</w:t>
            </w:r>
            <w:r w:rsidR="005E419A" w:rsidRPr="005E419A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 w:rsidR="005E419A">
              <w:rPr>
                <w:rFonts w:asciiTheme="minorHAnsi" w:hAnsiTheme="minorHAnsi" w:cstheme="minorHAnsi"/>
                <w:b/>
              </w:rPr>
              <w:t xml:space="preserve"> May</w:t>
            </w:r>
            <w:r w:rsidR="00BB4CB7">
              <w:rPr>
                <w:rFonts w:asciiTheme="minorHAnsi" w:hAnsiTheme="minorHAnsi" w:cstheme="minorHAnsi"/>
                <w:b/>
              </w:rPr>
              <w:t xml:space="preserve"> 2022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1E7DC2" w14:textId="759C7B29" w:rsidR="00B625D9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1.30pm to 3.00pm</w:t>
            </w:r>
          </w:p>
          <w:p w14:paraId="0C9B4D5F" w14:textId="7BA790F2" w:rsidR="00B625D9" w:rsidRPr="00D6735A" w:rsidRDefault="006B46EB" w:rsidP="007C4D3F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</w:tc>
      </w:tr>
    </w:tbl>
    <w:p w14:paraId="0EB24ECA" w14:textId="39070CEA" w:rsidR="007C4D3F" w:rsidRPr="007C4D3F" w:rsidRDefault="007C4D3F" w:rsidP="007C4D3F">
      <w:pPr>
        <w:tabs>
          <w:tab w:val="left" w:pos="2050"/>
        </w:tabs>
        <w:rPr>
          <w:rFonts w:asciiTheme="minorHAnsi" w:hAnsiTheme="minorHAnsi" w:cstheme="minorHAnsi"/>
          <w:sz w:val="22"/>
          <w:szCs w:val="22"/>
        </w:rPr>
      </w:pPr>
    </w:p>
    <w:sectPr w:rsidR="007C4D3F" w:rsidRPr="007C4D3F" w:rsidSect="008879EE">
      <w:footerReference w:type="default" r:id="rId8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14D6" w14:textId="77777777" w:rsidR="009A4EED" w:rsidRDefault="009A4EED">
      <w:r>
        <w:separator/>
      </w:r>
    </w:p>
  </w:endnote>
  <w:endnote w:type="continuationSeparator" w:id="0">
    <w:p w14:paraId="44098E12" w14:textId="77777777" w:rsidR="009A4EED" w:rsidRDefault="009A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2F8F3B5C" w:rsidR="00894EA6" w:rsidRPr="000D1267" w:rsidRDefault="000D1267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1</w:t>
    </w:r>
    <w:r w:rsidR="00044E1A">
      <w:rPr>
        <w:rFonts w:asciiTheme="minorHAnsi" w:eastAsia="Calibri" w:hAnsiTheme="minorHAnsi" w:cstheme="minorHAnsi"/>
        <w:sz w:val="18"/>
        <w:szCs w:val="18"/>
        <w:lang w:val="en-GB"/>
      </w:rPr>
      <w:t>6</w:t>
    </w:r>
    <w:r w:rsidR="00044E1A" w:rsidRPr="00044E1A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th</w:t>
    </w:r>
    <w:r w:rsidR="00044E1A">
      <w:rPr>
        <w:rFonts w:asciiTheme="minorHAnsi" w:eastAsia="Calibri" w:hAnsiTheme="minorHAnsi" w:cstheme="minorHAnsi"/>
        <w:sz w:val="18"/>
        <w:szCs w:val="18"/>
        <w:lang w:val="en-GB"/>
      </w:rPr>
      <w:t xml:space="preserve"> March 2022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B116" w14:textId="77777777" w:rsidR="009A4EED" w:rsidRDefault="009A4EED">
      <w:r>
        <w:separator/>
      </w:r>
    </w:p>
  </w:footnote>
  <w:footnote w:type="continuationSeparator" w:id="0">
    <w:p w14:paraId="6E30C269" w14:textId="77777777" w:rsidR="009A4EED" w:rsidRDefault="009A4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233"/>
    <w:rsid w:val="00002FE8"/>
    <w:rsid w:val="00010C86"/>
    <w:rsid w:val="0001121B"/>
    <w:rsid w:val="000129B4"/>
    <w:rsid w:val="00015523"/>
    <w:rsid w:val="00020AEC"/>
    <w:rsid w:val="0003217B"/>
    <w:rsid w:val="0003541D"/>
    <w:rsid w:val="00035C29"/>
    <w:rsid w:val="00041183"/>
    <w:rsid w:val="000418DA"/>
    <w:rsid w:val="00041E18"/>
    <w:rsid w:val="00044E1A"/>
    <w:rsid w:val="00045F85"/>
    <w:rsid w:val="0004692D"/>
    <w:rsid w:val="00055614"/>
    <w:rsid w:val="00057AF1"/>
    <w:rsid w:val="000606E8"/>
    <w:rsid w:val="00061898"/>
    <w:rsid w:val="00063A7F"/>
    <w:rsid w:val="00071015"/>
    <w:rsid w:val="00077E6C"/>
    <w:rsid w:val="00080453"/>
    <w:rsid w:val="000812F0"/>
    <w:rsid w:val="00083619"/>
    <w:rsid w:val="000852A6"/>
    <w:rsid w:val="00085940"/>
    <w:rsid w:val="00086B34"/>
    <w:rsid w:val="00090B02"/>
    <w:rsid w:val="00093C7A"/>
    <w:rsid w:val="000954D2"/>
    <w:rsid w:val="00095E3F"/>
    <w:rsid w:val="00095FCD"/>
    <w:rsid w:val="000A3542"/>
    <w:rsid w:val="000A354D"/>
    <w:rsid w:val="000A4FA8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3E3B"/>
    <w:rsid w:val="000E4254"/>
    <w:rsid w:val="000E4790"/>
    <w:rsid w:val="000F02EF"/>
    <w:rsid w:val="000F1F83"/>
    <w:rsid w:val="000F311C"/>
    <w:rsid w:val="000F564F"/>
    <w:rsid w:val="000F7DF7"/>
    <w:rsid w:val="001008B1"/>
    <w:rsid w:val="00101EF6"/>
    <w:rsid w:val="0010205B"/>
    <w:rsid w:val="00106C47"/>
    <w:rsid w:val="00107CCE"/>
    <w:rsid w:val="00111C9A"/>
    <w:rsid w:val="00112594"/>
    <w:rsid w:val="0011281F"/>
    <w:rsid w:val="0011346E"/>
    <w:rsid w:val="001149D7"/>
    <w:rsid w:val="001158FD"/>
    <w:rsid w:val="00115C55"/>
    <w:rsid w:val="001162CE"/>
    <w:rsid w:val="00116EFC"/>
    <w:rsid w:val="0012308F"/>
    <w:rsid w:val="00124CDB"/>
    <w:rsid w:val="00127FFD"/>
    <w:rsid w:val="001300A2"/>
    <w:rsid w:val="001329F7"/>
    <w:rsid w:val="00136497"/>
    <w:rsid w:val="0013746A"/>
    <w:rsid w:val="00141490"/>
    <w:rsid w:val="00142B0B"/>
    <w:rsid w:val="00142E7B"/>
    <w:rsid w:val="00146A4D"/>
    <w:rsid w:val="00147937"/>
    <w:rsid w:val="001557AD"/>
    <w:rsid w:val="001625F8"/>
    <w:rsid w:val="001638CC"/>
    <w:rsid w:val="00167DD9"/>
    <w:rsid w:val="00170687"/>
    <w:rsid w:val="00171BB6"/>
    <w:rsid w:val="00174DA3"/>
    <w:rsid w:val="00175F1C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4536"/>
    <w:rsid w:val="001A6C76"/>
    <w:rsid w:val="001A6F37"/>
    <w:rsid w:val="001A7F1C"/>
    <w:rsid w:val="001B07BF"/>
    <w:rsid w:val="001B1CBA"/>
    <w:rsid w:val="001B5EC3"/>
    <w:rsid w:val="001B63A6"/>
    <w:rsid w:val="001B67D1"/>
    <w:rsid w:val="001C2FCF"/>
    <w:rsid w:val="001C51D3"/>
    <w:rsid w:val="001C5335"/>
    <w:rsid w:val="001C7FAD"/>
    <w:rsid w:val="001D0C03"/>
    <w:rsid w:val="001D1A0E"/>
    <w:rsid w:val="001D1AEA"/>
    <w:rsid w:val="001D5568"/>
    <w:rsid w:val="001D7936"/>
    <w:rsid w:val="001E3C42"/>
    <w:rsid w:val="001E744E"/>
    <w:rsid w:val="001F05D8"/>
    <w:rsid w:val="001F11C1"/>
    <w:rsid w:val="001F4D6C"/>
    <w:rsid w:val="001F5F2F"/>
    <w:rsid w:val="001F7759"/>
    <w:rsid w:val="00202205"/>
    <w:rsid w:val="002031DF"/>
    <w:rsid w:val="002056A9"/>
    <w:rsid w:val="00205FA4"/>
    <w:rsid w:val="002064EF"/>
    <w:rsid w:val="00206790"/>
    <w:rsid w:val="00206A72"/>
    <w:rsid w:val="00211A2E"/>
    <w:rsid w:val="00212AA6"/>
    <w:rsid w:val="002137B1"/>
    <w:rsid w:val="00215D02"/>
    <w:rsid w:val="00217F83"/>
    <w:rsid w:val="0022174F"/>
    <w:rsid w:val="0022205C"/>
    <w:rsid w:val="00224BED"/>
    <w:rsid w:val="002258A9"/>
    <w:rsid w:val="00225FAA"/>
    <w:rsid w:val="0023005C"/>
    <w:rsid w:val="00233C2E"/>
    <w:rsid w:val="00235831"/>
    <w:rsid w:val="002369E9"/>
    <w:rsid w:val="0023739B"/>
    <w:rsid w:val="002378F1"/>
    <w:rsid w:val="0024018E"/>
    <w:rsid w:val="00241DD1"/>
    <w:rsid w:val="002440F2"/>
    <w:rsid w:val="00244231"/>
    <w:rsid w:val="00244551"/>
    <w:rsid w:val="00245EB5"/>
    <w:rsid w:val="0024681F"/>
    <w:rsid w:val="00254068"/>
    <w:rsid w:val="0025444B"/>
    <w:rsid w:val="00254D98"/>
    <w:rsid w:val="0025514B"/>
    <w:rsid w:val="00257E99"/>
    <w:rsid w:val="00261358"/>
    <w:rsid w:val="00262D8F"/>
    <w:rsid w:val="002638FC"/>
    <w:rsid w:val="00264ECA"/>
    <w:rsid w:val="00265CB1"/>
    <w:rsid w:val="00270745"/>
    <w:rsid w:val="00270DE5"/>
    <w:rsid w:val="002723B8"/>
    <w:rsid w:val="00273487"/>
    <w:rsid w:val="00273BF9"/>
    <w:rsid w:val="002753E3"/>
    <w:rsid w:val="00277DC6"/>
    <w:rsid w:val="00282EFF"/>
    <w:rsid w:val="002845A9"/>
    <w:rsid w:val="00286102"/>
    <w:rsid w:val="002861E8"/>
    <w:rsid w:val="00286E1A"/>
    <w:rsid w:val="00291D09"/>
    <w:rsid w:val="00291E3E"/>
    <w:rsid w:val="00295129"/>
    <w:rsid w:val="00296223"/>
    <w:rsid w:val="0029739E"/>
    <w:rsid w:val="0029774B"/>
    <w:rsid w:val="002A1E01"/>
    <w:rsid w:val="002A2D3E"/>
    <w:rsid w:val="002A54BB"/>
    <w:rsid w:val="002B3DB2"/>
    <w:rsid w:val="002B40E6"/>
    <w:rsid w:val="002B5210"/>
    <w:rsid w:val="002C00BD"/>
    <w:rsid w:val="002C0734"/>
    <w:rsid w:val="002C469D"/>
    <w:rsid w:val="002C4ED8"/>
    <w:rsid w:val="002C4F8E"/>
    <w:rsid w:val="002D097E"/>
    <w:rsid w:val="002D0F98"/>
    <w:rsid w:val="002D20CB"/>
    <w:rsid w:val="002D4358"/>
    <w:rsid w:val="002E579D"/>
    <w:rsid w:val="002E6804"/>
    <w:rsid w:val="002E775A"/>
    <w:rsid w:val="002F0E60"/>
    <w:rsid w:val="002F2040"/>
    <w:rsid w:val="002F2853"/>
    <w:rsid w:val="002F30C7"/>
    <w:rsid w:val="002F4EA6"/>
    <w:rsid w:val="002F5102"/>
    <w:rsid w:val="002F5805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627C"/>
    <w:rsid w:val="0034662F"/>
    <w:rsid w:val="003466AF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3C4"/>
    <w:rsid w:val="00361547"/>
    <w:rsid w:val="0036287C"/>
    <w:rsid w:val="00362D74"/>
    <w:rsid w:val="0036394F"/>
    <w:rsid w:val="003653F1"/>
    <w:rsid w:val="0036674E"/>
    <w:rsid w:val="00371A99"/>
    <w:rsid w:val="00372480"/>
    <w:rsid w:val="003732D2"/>
    <w:rsid w:val="00375EB7"/>
    <w:rsid w:val="00382345"/>
    <w:rsid w:val="00386CD7"/>
    <w:rsid w:val="003879AD"/>
    <w:rsid w:val="00390FFD"/>
    <w:rsid w:val="00391B1F"/>
    <w:rsid w:val="00393409"/>
    <w:rsid w:val="00395477"/>
    <w:rsid w:val="00396BF7"/>
    <w:rsid w:val="00396D02"/>
    <w:rsid w:val="003A504C"/>
    <w:rsid w:val="003A7081"/>
    <w:rsid w:val="003B176A"/>
    <w:rsid w:val="003B1791"/>
    <w:rsid w:val="003B1972"/>
    <w:rsid w:val="003B3654"/>
    <w:rsid w:val="003B3D2A"/>
    <w:rsid w:val="003B4725"/>
    <w:rsid w:val="003B50EE"/>
    <w:rsid w:val="003B5FE0"/>
    <w:rsid w:val="003C55F0"/>
    <w:rsid w:val="003C59D4"/>
    <w:rsid w:val="003C5D56"/>
    <w:rsid w:val="003C6A98"/>
    <w:rsid w:val="003C78C0"/>
    <w:rsid w:val="003C7E79"/>
    <w:rsid w:val="003D0A52"/>
    <w:rsid w:val="003D4FC1"/>
    <w:rsid w:val="003D685E"/>
    <w:rsid w:val="003D6E8B"/>
    <w:rsid w:val="003D771D"/>
    <w:rsid w:val="003E1DEF"/>
    <w:rsid w:val="003E4BEF"/>
    <w:rsid w:val="003E50BE"/>
    <w:rsid w:val="003E5220"/>
    <w:rsid w:val="003E5CC6"/>
    <w:rsid w:val="003E7089"/>
    <w:rsid w:val="003E7AB1"/>
    <w:rsid w:val="003F1F99"/>
    <w:rsid w:val="003F2407"/>
    <w:rsid w:val="003F2EFB"/>
    <w:rsid w:val="003F4AF2"/>
    <w:rsid w:val="003F4F6C"/>
    <w:rsid w:val="003F51AB"/>
    <w:rsid w:val="003F6FDD"/>
    <w:rsid w:val="00401DA8"/>
    <w:rsid w:val="00405C9E"/>
    <w:rsid w:val="00406DD7"/>
    <w:rsid w:val="00415669"/>
    <w:rsid w:val="00417597"/>
    <w:rsid w:val="004214A6"/>
    <w:rsid w:val="00426CC5"/>
    <w:rsid w:val="004309D4"/>
    <w:rsid w:val="00432367"/>
    <w:rsid w:val="004345B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49F6"/>
    <w:rsid w:val="0046524D"/>
    <w:rsid w:val="00466332"/>
    <w:rsid w:val="00471376"/>
    <w:rsid w:val="004714F5"/>
    <w:rsid w:val="00484D23"/>
    <w:rsid w:val="00490569"/>
    <w:rsid w:val="0049079B"/>
    <w:rsid w:val="00490EDA"/>
    <w:rsid w:val="00493D15"/>
    <w:rsid w:val="004957C8"/>
    <w:rsid w:val="00496D87"/>
    <w:rsid w:val="004A37D9"/>
    <w:rsid w:val="004A40E9"/>
    <w:rsid w:val="004A4E13"/>
    <w:rsid w:val="004A4F46"/>
    <w:rsid w:val="004A61F1"/>
    <w:rsid w:val="004B2333"/>
    <w:rsid w:val="004B2883"/>
    <w:rsid w:val="004B54BF"/>
    <w:rsid w:val="004C3044"/>
    <w:rsid w:val="004C7E07"/>
    <w:rsid w:val="004D0617"/>
    <w:rsid w:val="004D1081"/>
    <w:rsid w:val="004D4B98"/>
    <w:rsid w:val="004D5C52"/>
    <w:rsid w:val="004D63AB"/>
    <w:rsid w:val="004D6530"/>
    <w:rsid w:val="004E6CC9"/>
    <w:rsid w:val="004F2AF4"/>
    <w:rsid w:val="004F3C2A"/>
    <w:rsid w:val="004F620B"/>
    <w:rsid w:val="005025DD"/>
    <w:rsid w:val="00503008"/>
    <w:rsid w:val="00504012"/>
    <w:rsid w:val="0050533A"/>
    <w:rsid w:val="0051006A"/>
    <w:rsid w:val="00511ADE"/>
    <w:rsid w:val="00511B33"/>
    <w:rsid w:val="00511E47"/>
    <w:rsid w:val="0051417B"/>
    <w:rsid w:val="00515081"/>
    <w:rsid w:val="00516A7B"/>
    <w:rsid w:val="00522C8D"/>
    <w:rsid w:val="0052372F"/>
    <w:rsid w:val="0052447F"/>
    <w:rsid w:val="00526DF1"/>
    <w:rsid w:val="0053288E"/>
    <w:rsid w:val="00533FEC"/>
    <w:rsid w:val="00534230"/>
    <w:rsid w:val="00535153"/>
    <w:rsid w:val="00536BE0"/>
    <w:rsid w:val="005416BB"/>
    <w:rsid w:val="00541C0A"/>
    <w:rsid w:val="0054257A"/>
    <w:rsid w:val="005427B0"/>
    <w:rsid w:val="00542C48"/>
    <w:rsid w:val="0054424B"/>
    <w:rsid w:val="00547311"/>
    <w:rsid w:val="0055094D"/>
    <w:rsid w:val="00550E62"/>
    <w:rsid w:val="005526B2"/>
    <w:rsid w:val="00553D18"/>
    <w:rsid w:val="00557F9A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0787"/>
    <w:rsid w:val="005A10B0"/>
    <w:rsid w:val="005A298F"/>
    <w:rsid w:val="005A2CF0"/>
    <w:rsid w:val="005A776C"/>
    <w:rsid w:val="005B05E7"/>
    <w:rsid w:val="005B0E25"/>
    <w:rsid w:val="005B4C89"/>
    <w:rsid w:val="005B595F"/>
    <w:rsid w:val="005B6BB2"/>
    <w:rsid w:val="005C43F4"/>
    <w:rsid w:val="005C6677"/>
    <w:rsid w:val="005C75F1"/>
    <w:rsid w:val="005C7A0C"/>
    <w:rsid w:val="005D4072"/>
    <w:rsid w:val="005D53DF"/>
    <w:rsid w:val="005D6CF0"/>
    <w:rsid w:val="005D738B"/>
    <w:rsid w:val="005E0596"/>
    <w:rsid w:val="005E07BC"/>
    <w:rsid w:val="005E0B6E"/>
    <w:rsid w:val="005E419A"/>
    <w:rsid w:val="005E5824"/>
    <w:rsid w:val="005E6FEB"/>
    <w:rsid w:val="005F381F"/>
    <w:rsid w:val="005F513E"/>
    <w:rsid w:val="005F5470"/>
    <w:rsid w:val="005F5541"/>
    <w:rsid w:val="005F5DCF"/>
    <w:rsid w:val="005F6DE8"/>
    <w:rsid w:val="005F7A4C"/>
    <w:rsid w:val="005F7CF1"/>
    <w:rsid w:val="006025DB"/>
    <w:rsid w:val="00602A75"/>
    <w:rsid w:val="0060428A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083B"/>
    <w:rsid w:val="00641A29"/>
    <w:rsid w:val="00641E85"/>
    <w:rsid w:val="00642090"/>
    <w:rsid w:val="00642464"/>
    <w:rsid w:val="0064291C"/>
    <w:rsid w:val="0064408E"/>
    <w:rsid w:val="00644E14"/>
    <w:rsid w:val="00644F53"/>
    <w:rsid w:val="00646AB0"/>
    <w:rsid w:val="0065246B"/>
    <w:rsid w:val="00652995"/>
    <w:rsid w:val="0065312A"/>
    <w:rsid w:val="00661BC0"/>
    <w:rsid w:val="00664A1B"/>
    <w:rsid w:val="006671A5"/>
    <w:rsid w:val="00670402"/>
    <w:rsid w:val="00674163"/>
    <w:rsid w:val="006746CC"/>
    <w:rsid w:val="00675E3D"/>
    <w:rsid w:val="00676158"/>
    <w:rsid w:val="006773BE"/>
    <w:rsid w:val="00680CA1"/>
    <w:rsid w:val="00683536"/>
    <w:rsid w:val="006846BF"/>
    <w:rsid w:val="00684A01"/>
    <w:rsid w:val="00685C6F"/>
    <w:rsid w:val="006877A7"/>
    <w:rsid w:val="00690BC8"/>
    <w:rsid w:val="00693A0C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36BE"/>
    <w:rsid w:val="006D5A80"/>
    <w:rsid w:val="006E07D9"/>
    <w:rsid w:val="006E1657"/>
    <w:rsid w:val="006E3046"/>
    <w:rsid w:val="006E3982"/>
    <w:rsid w:val="006E4017"/>
    <w:rsid w:val="006E77C5"/>
    <w:rsid w:val="006F153F"/>
    <w:rsid w:val="006F1EC5"/>
    <w:rsid w:val="006F26DD"/>
    <w:rsid w:val="006F5E26"/>
    <w:rsid w:val="006F780C"/>
    <w:rsid w:val="006F7E1D"/>
    <w:rsid w:val="006F7F11"/>
    <w:rsid w:val="00703A48"/>
    <w:rsid w:val="00703BC0"/>
    <w:rsid w:val="007050E2"/>
    <w:rsid w:val="00711DAC"/>
    <w:rsid w:val="00712692"/>
    <w:rsid w:val="0071469E"/>
    <w:rsid w:val="00714E8E"/>
    <w:rsid w:val="00716A0D"/>
    <w:rsid w:val="00720A4C"/>
    <w:rsid w:val="00723754"/>
    <w:rsid w:val="007256ED"/>
    <w:rsid w:val="00726378"/>
    <w:rsid w:val="00726B36"/>
    <w:rsid w:val="00726F2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4A3B"/>
    <w:rsid w:val="00754EF6"/>
    <w:rsid w:val="00760D17"/>
    <w:rsid w:val="00764A5E"/>
    <w:rsid w:val="007658E2"/>
    <w:rsid w:val="00766939"/>
    <w:rsid w:val="00767B2D"/>
    <w:rsid w:val="007704D4"/>
    <w:rsid w:val="00772041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B49"/>
    <w:rsid w:val="00787C56"/>
    <w:rsid w:val="0079356C"/>
    <w:rsid w:val="007968F7"/>
    <w:rsid w:val="00797553"/>
    <w:rsid w:val="007A045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49A"/>
    <w:rsid w:val="007C0F56"/>
    <w:rsid w:val="007C2C01"/>
    <w:rsid w:val="007C4D3F"/>
    <w:rsid w:val="007C61D6"/>
    <w:rsid w:val="007D1601"/>
    <w:rsid w:val="007D371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033E"/>
    <w:rsid w:val="007F38ED"/>
    <w:rsid w:val="007F4A0B"/>
    <w:rsid w:val="007F570F"/>
    <w:rsid w:val="007F5FA9"/>
    <w:rsid w:val="007F6046"/>
    <w:rsid w:val="0080056B"/>
    <w:rsid w:val="008009DE"/>
    <w:rsid w:val="00802EE9"/>
    <w:rsid w:val="00803FC5"/>
    <w:rsid w:val="00805D39"/>
    <w:rsid w:val="00805E7E"/>
    <w:rsid w:val="00811278"/>
    <w:rsid w:val="00811A1E"/>
    <w:rsid w:val="00815B75"/>
    <w:rsid w:val="008175C6"/>
    <w:rsid w:val="00820C2E"/>
    <w:rsid w:val="00823C0C"/>
    <w:rsid w:val="00824B91"/>
    <w:rsid w:val="0082527F"/>
    <w:rsid w:val="00831219"/>
    <w:rsid w:val="008346AF"/>
    <w:rsid w:val="0083753E"/>
    <w:rsid w:val="008403E1"/>
    <w:rsid w:val="0084100E"/>
    <w:rsid w:val="00843374"/>
    <w:rsid w:val="00843852"/>
    <w:rsid w:val="008453E6"/>
    <w:rsid w:val="008520F7"/>
    <w:rsid w:val="00852C14"/>
    <w:rsid w:val="008565D7"/>
    <w:rsid w:val="00856A4E"/>
    <w:rsid w:val="00857638"/>
    <w:rsid w:val="0085772C"/>
    <w:rsid w:val="00857BD0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42C"/>
    <w:rsid w:val="008879EE"/>
    <w:rsid w:val="00887ECB"/>
    <w:rsid w:val="008900B9"/>
    <w:rsid w:val="0089060B"/>
    <w:rsid w:val="0089085A"/>
    <w:rsid w:val="00891863"/>
    <w:rsid w:val="008919C8"/>
    <w:rsid w:val="00891A12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32C"/>
    <w:rsid w:val="008B4941"/>
    <w:rsid w:val="008B7971"/>
    <w:rsid w:val="008B7A08"/>
    <w:rsid w:val="008C015C"/>
    <w:rsid w:val="008C07E5"/>
    <w:rsid w:val="008C0A50"/>
    <w:rsid w:val="008C4A97"/>
    <w:rsid w:val="008C60CD"/>
    <w:rsid w:val="008C6B7C"/>
    <w:rsid w:val="008D1005"/>
    <w:rsid w:val="008D1E00"/>
    <w:rsid w:val="008E1E44"/>
    <w:rsid w:val="008E2FAC"/>
    <w:rsid w:val="008E54CB"/>
    <w:rsid w:val="008E610B"/>
    <w:rsid w:val="008E6857"/>
    <w:rsid w:val="008F30C2"/>
    <w:rsid w:val="008F329F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22C6A"/>
    <w:rsid w:val="00924981"/>
    <w:rsid w:val="0092772F"/>
    <w:rsid w:val="009322C5"/>
    <w:rsid w:val="009349F0"/>
    <w:rsid w:val="00943665"/>
    <w:rsid w:val="00944F35"/>
    <w:rsid w:val="00945E9C"/>
    <w:rsid w:val="00945FE0"/>
    <w:rsid w:val="00950A3F"/>
    <w:rsid w:val="00950D46"/>
    <w:rsid w:val="00950FED"/>
    <w:rsid w:val="00951B68"/>
    <w:rsid w:val="009520D7"/>
    <w:rsid w:val="00953058"/>
    <w:rsid w:val="00957744"/>
    <w:rsid w:val="00957F30"/>
    <w:rsid w:val="00960754"/>
    <w:rsid w:val="00960E74"/>
    <w:rsid w:val="009617AA"/>
    <w:rsid w:val="00962BA2"/>
    <w:rsid w:val="00963123"/>
    <w:rsid w:val="0096536D"/>
    <w:rsid w:val="009660A8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61C8"/>
    <w:rsid w:val="00996327"/>
    <w:rsid w:val="0099663A"/>
    <w:rsid w:val="00996AC4"/>
    <w:rsid w:val="00997B5F"/>
    <w:rsid w:val="009A0ED6"/>
    <w:rsid w:val="009A4EED"/>
    <w:rsid w:val="009A5DB8"/>
    <w:rsid w:val="009A731A"/>
    <w:rsid w:val="009B0B8B"/>
    <w:rsid w:val="009B713C"/>
    <w:rsid w:val="009C4D47"/>
    <w:rsid w:val="009C5328"/>
    <w:rsid w:val="009C5EDE"/>
    <w:rsid w:val="009C600A"/>
    <w:rsid w:val="009D0AB3"/>
    <w:rsid w:val="009D28E9"/>
    <w:rsid w:val="009D3C36"/>
    <w:rsid w:val="009D6C0B"/>
    <w:rsid w:val="009D6F82"/>
    <w:rsid w:val="009E0783"/>
    <w:rsid w:val="009E1FDD"/>
    <w:rsid w:val="009E2B93"/>
    <w:rsid w:val="009E4360"/>
    <w:rsid w:val="009E49C7"/>
    <w:rsid w:val="009E4E2B"/>
    <w:rsid w:val="009E689E"/>
    <w:rsid w:val="009F1556"/>
    <w:rsid w:val="009F2178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52F0"/>
    <w:rsid w:val="00A1652C"/>
    <w:rsid w:val="00A166CD"/>
    <w:rsid w:val="00A1764C"/>
    <w:rsid w:val="00A2075C"/>
    <w:rsid w:val="00A21EF2"/>
    <w:rsid w:val="00A224B4"/>
    <w:rsid w:val="00A276FE"/>
    <w:rsid w:val="00A31B87"/>
    <w:rsid w:val="00A35272"/>
    <w:rsid w:val="00A35CB4"/>
    <w:rsid w:val="00A36D57"/>
    <w:rsid w:val="00A37ABD"/>
    <w:rsid w:val="00A420EE"/>
    <w:rsid w:val="00A42558"/>
    <w:rsid w:val="00A439D5"/>
    <w:rsid w:val="00A46B21"/>
    <w:rsid w:val="00A47D62"/>
    <w:rsid w:val="00A519EB"/>
    <w:rsid w:val="00A57AD1"/>
    <w:rsid w:val="00A603CC"/>
    <w:rsid w:val="00A61ABD"/>
    <w:rsid w:val="00A63552"/>
    <w:rsid w:val="00A65483"/>
    <w:rsid w:val="00A718CB"/>
    <w:rsid w:val="00A73D35"/>
    <w:rsid w:val="00A75731"/>
    <w:rsid w:val="00A75814"/>
    <w:rsid w:val="00A774B2"/>
    <w:rsid w:val="00A81326"/>
    <w:rsid w:val="00A82995"/>
    <w:rsid w:val="00A83118"/>
    <w:rsid w:val="00A83938"/>
    <w:rsid w:val="00A83EC8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2CC9"/>
    <w:rsid w:val="00AB3530"/>
    <w:rsid w:val="00AB5424"/>
    <w:rsid w:val="00AB6210"/>
    <w:rsid w:val="00AC0020"/>
    <w:rsid w:val="00AC309B"/>
    <w:rsid w:val="00AC5D9A"/>
    <w:rsid w:val="00AC6D78"/>
    <w:rsid w:val="00AC79B2"/>
    <w:rsid w:val="00AD1BD1"/>
    <w:rsid w:val="00AD5E22"/>
    <w:rsid w:val="00AD6080"/>
    <w:rsid w:val="00AD6361"/>
    <w:rsid w:val="00AD6959"/>
    <w:rsid w:val="00AD769B"/>
    <w:rsid w:val="00AD7EF7"/>
    <w:rsid w:val="00AE0F61"/>
    <w:rsid w:val="00AE0FA6"/>
    <w:rsid w:val="00AE2846"/>
    <w:rsid w:val="00AE45C8"/>
    <w:rsid w:val="00AE504D"/>
    <w:rsid w:val="00AE7216"/>
    <w:rsid w:val="00AF5950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60D2"/>
    <w:rsid w:val="00B167F7"/>
    <w:rsid w:val="00B22B97"/>
    <w:rsid w:val="00B22CD8"/>
    <w:rsid w:val="00B23AED"/>
    <w:rsid w:val="00B27150"/>
    <w:rsid w:val="00B3378C"/>
    <w:rsid w:val="00B35550"/>
    <w:rsid w:val="00B3739A"/>
    <w:rsid w:val="00B4190C"/>
    <w:rsid w:val="00B44390"/>
    <w:rsid w:val="00B44AD6"/>
    <w:rsid w:val="00B46AE8"/>
    <w:rsid w:val="00B51124"/>
    <w:rsid w:val="00B544FC"/>
    <w:rsid w:val="00B56728"/>
    <w:rsid w:val="00B570DA"/>
    <w:rsid w:val="00B57A92"/>
    <w:rsid w:val="00B57C80"/>
    <w:rsid w:val="00B625D9"/>
    <w:rsid w:val="00B63181"/>
    <w:rsid w:val="00B6425F"/>
    <w:rsid w:val="00B64FB0"/>
    <w:rsid w:val="00B65972"/>
    <w:rsid w:val="00B6741B"/>
    <w:rsid w:val="00B7135B"/>
    <w:rsid w:val="00B75B73"/>
    <w:rsid w:val="00B75E55"/>
    <w:rsid w:val="00B76489"/>
    <w:rsid w:val="00B77F0F"/>
    <w:rsid w:val="00B813AA"/>
    <w:rsid w:val="00B90184"/>
    <w:rsid w:val="00B92E2B"/>
    <w:rsid w:val="00B9588E"/>
    <w:rsid w:val="00BA005F"/>
    <w:rsid w:val="00BA2DE0"/>
    <w:rsid w:val="00BA3B04"/>
    <w:rsid w:val="00BB0FAB"/>
    <w:rsid w:val="00BB2A35"/>
    <w:rsid w:val="00BB3312"/>
    <w:rsid w:val="00BB3D36"/>
    <w:rsid w:val="00BB493E"/>
    <w:rsid w:val="00BB4CB7"/>
    <w:rsid w:val="00BB6553"/>
    <w:rsid w:val="00BC0553"/>
    <w:rsid w:val="00BC16B1"/>
    <w:rsid w:val="00BC32D7"/>
    <w:rsid w:val="00BC4D65"/>
    <w:rsid w:val="00BC60EF"/>
    <w:rsid w:val="00BD78DE"/>
    <w:rsid w:val="00BE14FD"/>
    <w:rsid w:val="00BE33AB"/>
    <w:rsid w:val="00BE3824"/>
    <w:rsid w:val="00BE3ED0"/>
    <w:rsid w:val="00BE4530"/>
    <w:rsid w:val="00BE7CEC"/>
    <w:rsid w:val="00BF45BF"/>
    <w:rsid w:val="00C00EF1"/>
    <w:rsid w:val="00C0123D"/>
    <w:rsid w:val="00C05039"/>
    <w:rsid w:val="00C06902"/>
    <w:rsid w:val="00C14E8D"/>
    <w:rsid w:val="00C21B76"/>
    <w:rsid w:val="00C267E2"/>
    <w:rsid w:val="00C2683E"/>
    <w:rsid w:val="00C27357"/>
    <w:rsid w:val="00C2777C"/>
    <w:rsid w:val="00C3000C"/>
    <w:rsid w:val="00C3050E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FB0"/>
    <w:rsid w:val="00C73F46"/>
    <w:rsid w:val="00C73FF7"/>
    <w:rsid w:val="00C75144"/>
    <w:rsid w:val="00C76042"/>
    <w:rsid w:val="00C7621F"/>
    <w:rsid w:val="00C76AEA"/>
    <w:rsid w:val="00C77076"/>
    <w:rsid w:val="00C77CBA"/>
    <w:rsid w:val="00C77DF6"/>
    <w:rsid w:val="00C8279F"/>
    <w:rsid w:val="00C84F4A"/>
    <w:rsid w:val="00C85E1E"/>
    <w:rsid w:val="00C8716C"/>
    <w:rsid w:val="00C87E5E"/>
    <w:rsid w:val="00C9441E"/>
    <w:rsid w:val="00C9488E"/>
    <w:rsid w:val="00C966F8"/>
    <w:rsid w:val="00C97977"/>
    <w:rsid w:val="00CA04B8"/>
    <w:rsid w:val="00CA1582"/>
    <w:rsid w:val="00CA2A2E"/>
    <w:rsid w:val="00CA2F75"/>
    <w:rsid w:val="00CA5461"/>
    <w:rsid w:val="00CA651B"/>
    <w:rsid w:val="00CB12FB"/>
    <w:rsid w:val="00CB16C1"/>
    <w:rsid w:val="00CB2844"/>
    <w:rsid w:val="00CB65B0"/>
    <w:rsid w:val="00CC4109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E11D2"/>
    <w:rsid w:val="00CE1E83"/>
    <w:rsid w:val="00CE1FB4"/>
    <w:rsid w:val="00CE43B2"/>
    <w:rsid w:val="00CF3403"/>
    <w:rsid w:val="00D042D0"/>
    <w:rsid w:val="00D04B5C"/>
    <w:rsid w:val="00D04DCB"/>
    <w:rsid w:val="00D11348"/>
    <w:rsid w:val="00D13481"/>
    <w:rsid w:val="00D13E73"/>
    <w:rsid w:val="00D15351"/>
    <w:rsid w:val="00D20C2A"/>
    <w:rsid w:val="00D217EA"/>
    <w:rsid w:val="00D22E73"/>
    <w:rsid w:val="00D24627"/>
    <w:rsid w:val="00D2470A"/>
    <w:rsid w:val="00D25934"/>
    <w:rsid w:val="00D25D89"/>
    <w:rsid w:val="00D2704C"/>
    <w:rsid w:val="00D27ED7"/>
    <w:rsid w:val="00D30CDA"/>
    <w:rsid w:val="00D31CC5"/>
    <w:rsid w:val="00D32C46"/>
    <w:rsid w:val="00D37DC1"/>
    <w:rsid w:val="00D40B31"/>
    <w:rsid w:val="00D437D3"/>
    <w:rsid w:val="00D4599A"/>
    <w:rsid w:val="00D601E4"/>
    <w:rsid w:val="00D60B9E"/>
    <w:rsid w:val="00D625D7"/>
    <w:rsid w:val="00D65D13"/>
    <w:rsid w:val="00D66D5B"/>
    <w:rsid w:val="00D6735A"/>
    <w:rsid w:val="00D70AB4"/>
    <w:rsid w:val="00D712EE"/>
    <w:rsid w:val="00D71656"/>
    <w:rsid w:val="00D71F14"/>
    <w:rsid w:val="00D73860"/>
    <w:rsid w:val="00D818C5"/>
    <w:rsid w:val="00D82A4E"/>
    <w:rsid w:val="00D82C4D"/>
    <w:rsid w:val="00D853D8"/>
    <w:rsid w:val="00D85816"/>
    <w:rsid w:val="00D873EC"/>
    <w:rsid w:val="00D92E97"/>
    <w:rsid w:val="00D952F6"/>
    <w:rsid w:val="00DA1C65"/>
    <w:rsid w:val="00DA4086"/>
    <w:rsid w:val="00DA4AEE"/>
    <w:rsid w:val="00DB05CB"/>
    <w:rsid w:val="00DB1868"/>
    <w:rsid w:val="00DB56D6"/>
    <w:rsid w:val="00DB7828"/>
    <w:rsid w:val="00DC088A"/>
    <w:rsid w:val="00DC6FEE"/>
    <w:rsid w:val="00DC73F3"/>
    <w:rsid w:val="00DD22CE"/>
    <w:rsid w:val="00DD3424"/>
    <w:rsid w:val="00DD3A86"/>
    <w:rsid w:val="00DD3BDC"/>
    <w:rsid w:val="00DD4735"/>
    <w:rsid w:val="00DD4D09"/>
    <w:rsid w:val="00DD6FC1"/>
    <w:rsid w:val="00DE0C85"/>
    <w:rsid w:val="00DE46E6"/>
    <w:rsid w:val="00DE494F"/>
    <w:rsid w:val="00DE6B56"/>
    <w:rsid w:val="00DF011C"/>
    <w:rsid w:val="00DF05C2"/>
    <w:rsid w:val="00DF0837"/>
    <w:rsid w:val="00DF3457"/>
    <w:rsid w:val="00E02B78"/>
    <w:rsid w:val="00E02D98"/>
    <w:rsid w:val="00E0799F"/>
    <w:rsid w:val="00E11578"/>
    <w:rsid w:val="00E13BDE"/>
    <w:rsid w:val="00E17A0F"/>
    <w:rsid w:val="00E4202E"/>
    <w:rsid w:val="00E445FA"/>
    <w:rsid w:val="00E459FA"/>
    <w:rsid w:val="00E45F57"/>
    <w:rsid w:val="00E506C0"/>
    <w:rsid w:val="00E52221"/>
    <w:rsid w:val="00E52A14"/>
    <w:rsid w:val="00E53FEF"/>
    <w:rsid w:val="00E543D3"/>
    <w:rsid w:val="00E54D01"/>
    <w:rsid w:val="00E556AC"/>
    <w:rsid w:val="00E561D1"/>
    <w:rsid w:val="00E565A9"/>
    <w:rsid w:val="00E62304"/>
    <w:rsid w:val="00E62AB1"/>
    <w:rsid w:val="00E632F7"/>
    <w:rsid w:val="00E641BF"/>
    <w:rsid w:val="00E64D5F"/>
    <w:rsid w:val="00E660FC"/>
    <w:rsid w:val="00E67551"/>
    <w:rsid w:val="00E67EEB"/>
    <w:rsid w:val="00E717B7"/>
    <w:rsid w:val="00E7185B"/>
    <w:rsid w:val="00E73298"/>
    <w:rsid w:val="00E75D0F"/>
    <w:rsid w:val="00E7646F"/>
    <w:rsid w:val="00E76CF9"/>
    <w:rsid w:val="00E772BE"/>
    <w:rsid w:val="00E80136"/>
    <w:rsid w:val="00E80359"/>
    <w:rsid w:val="00E814A4"/>
    <w:rsid w:val="00E84254"/>
    <w:rsid w:val="00E85E61"/>
    <w:rsid w:val="00E96CB2"/>
    <w:rsid w:val="00E97B4F"/>
    <w:rsid w:val="00EA01EC"/>
    <w:rsid w:val="00EA051B"/>
    <w:rsid w:val="00EA1462"/>
    <w:rsid w:val="00EA1DE8"/>
    <w:rsid w:val="00EA27CA"/>
    <w:rsid w:val="00EA3CEA"/>
    <w:rsid w:val="00EA456C"/>
    <w:rsid w:val="00EA6C2D"/>
    <w:rsid w:val="00EB1042"/>
    <w:rsid w:val="00EB3564"/>
    <w:rsid w:val="00EB3BC5"/>
    <w:rsid w:val="00EB5221"/>
    <w:rsid w:val="00EC083A"/>
    <w:rsid w:val="00EC2AB8"/>
    <w:rsid w:val="00EC2BE2"/>
    <w:rsid w:val="00EC3ABF"/>
    <w:rsid w:val="00EC6C74"/>
    <w:rsid w:val="00ED227A"/>
    <w:rsid w:val="00ED2FB3"/>
    <w:rsid w:val="00ED37D7"/>
    <w:rsid w:val="00ED3B5A"/>
    <w:rsid w:val="00ED3FCB"/>
    <w:rsid w:val="00ED4DAF"/>
    <w:rsid w:val="00EE16EF"/>
    <w:rsid w:val="00EE2077"/>
    <w:rsid w:val="00EE2B05"/>
    <w:rsid w:val="00EE31BF"/>
    <w:rsid w:val="00EE57BD"/>
    <w:rsid w:val="00EE6A29"/>
    <w:rsid w:val="00EE6A3A"/>
    <w:rsid w:val="00EE73F4"/>
    <w:rsid w:val="00EE7749"/>
    <w:rsid w:val="00EF0D6D"/>
    <w:rsid w:val="00EF39B4"/>
    <w:rsid w:val="00EF42A2"/>
    <w:rsid w:val="00EF5267"/>
    <w:rsid w:val="00F0208E"/>
    <w:rsid w:val="00F028AA"/>
    <w:rsid w:val="00F119F3"/>
    <w:rsid w:val="00F13175"/>
    <w:rsid w:val="00F222E6"/>
    <w:rsid w:val="00F2613F"/>
    <w:rsid w:val="00F261D5"/>
    <w:rsid w:val="00F2741B"/>
    <w:rsid w:val="00F277B3"/>
    <w:rsid w:val="00F27AA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24CF"/>
    <w:rsid w:val="00F44B11"/>
    <w:rsid w:val="00F4602A"/>
    <w:rsid w:val="00F46F14"/>
    <w:rsid w:val="00F47336"/>
    <w:rsid w:val="00F47A93"/>
    <w:rsid w:val="00F5216A"/>
    <w:rsid w:val="00F53437"/>
    <w:rsid w:val="00F54972"/>
    <w:rsid w:val="00F54FFF"/>
    <w:rsid w:val="00F556BC"/>
    <w:rsid w:val="00F55901"/>
    <w:rsid w:val="00F56471"/>
    <w:rsid w:val="00F57C55"/>
    <w:rsid w:val="00F603AF"/>
    <w:rsid w:val="00F6071F"/>
    <w:rsid w:val="00F61A09"/>
    <w:rsid w:val="00F61F7B"/>
    <w:rsid w:val="00F62EA2"/>
    <w:rsid w:val="00F711A5"/>
    <w:rsid w:val="00F71F1E"/>
    <w:rsid w:val="00F71F4C"/>
    <w:rsid w:val="00F73C37"/>
    <w:rsid w:val="00F80DEB"/>
    <w:rsid w:val="00F81A0B"/>
    <w:rsid w:val="00F8279D"/>
    <w:rsid w:val="00F83021"/>
    <w:rsid w:val="00F84AD2"/>
    <w:rsid w:val="00F85655"/>
    <w:rsid w:val="00F87C06"/>
    <w:rsid w:val="00F87C86"/>
    <w:rsid w:val="00F929CC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6BA2"/>
    <w:rsid w:val="00FD0745"/>
    <w:rsid w:val="00FD1856"/>
    <w:rsid w:val="00FD3700"/>
    <w:rsid w:val="00FD5325"/>
    <w:rsid w:val="00FE0F29"/>
    <w:rsid w:val="00FE1438"/>
    <w:rsid w:val="00FE2560"/>
    <w:rsid w:val="00FE3326"/>
    <w:rsid w:val="00FE3F1A"/>
    <w:rsid w:val="00FE48F3"/>
    <w:rsid w:val="00FF20BB"/>
    <w:rsid w:val="00FF3D20"/>
    <w:rsid w:val="00FF6CB4"/>
    <w:rsid w:val="00FF7123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82C37298-2458-4A9B-935B-EF423DABE463}"/>
</file>

<file path=customXml/itemProps2.xml><?xml version="1.0" encoding="utf-8"?>
<ds:datastoreItem xmlns:ds="http://schemas.openxmlformats.org/officeDocument/2006/customXml" ds:itemID="{673267D1-4CFD-44E5-9C86-9D3B633D0EFF}"/>
</file>

<file path=customXml/itemProps3.xml><?xml version="1.0" encoding="utf-8"?>
<ds:datastoreItem xmlns:ds="http://schemas.openxmlformats.org/officeDocument/2006/customXml" ds:itemID="{5B70FD9D-D31A-4659-87FF-CD50DF9798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2023-05-16T13:31:00Z</dcterms:created>
  <dcterms:modified xsi:type="dcterms:W3CDTF">2023-05-16T13:31:00Z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