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5AAB27E4"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460A5A">
        <w:rPr>
          <w:rFonts w:ascii="Arial" w:hAnsi="Arial" w:cs="Arial"/>
          <w:color w:val="000000"/>
        </w:rPr>
        <w:t>14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6C9A23CC"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60A5A">
        <w:rPr>
          <w:rFonts w:ascii="Arial" w:hAnsi="Arial" w:cs="Arial"/>
          <w:color w:val="000000"/>
        </w:rPr>
        <w:t>70228</w:t>
      </w:r>
    </w:p>
    <w:p w14:paraId="41C8F396" w14:textId="77777777" w:rsidR="00957674" w:rsidRDefault="00957674" w:rsidP="00957674">
      <w:pPr>
        <w:rPr>
          <w:rFonts w:ascii="Arial" w:hAnsi="Arial" w:cs="Arial"/>
          <w:szCs w:val="22"/>
        </w:rPr>
      </w:pPr>
    </w:p>
    <w:p w14:paraId="72A3D3EC" w14:textId="4A9E4E3C" w:rsidR="00957674" w:rsidRDefault="00957674" w:rsidP="00504140">
      <w:pPr>
        <w:rPr>
          <w:rFonts w:ascii="Arial" w:hAnsi="Arial" w:cs="Arial"/>
          <w:color w:val="000000"/>
        </w:rPr>
      </w:pPr>
      <w:r>
        <w:rPr>
          <w:rFonts w:ascii="Arial" w:hAnsi="Arial" w:cs="Arial"/>
          <w:szCs w:val="22"/>
        </w:rPr>
        <w:t xml:space="preserve">I refer to your email of </w:t>
      </w:r>
      <w:r w:rsidR="00460A5A">
        <w:rPr>
          <w:rFonts w:ascii="Arial" w:hAnsi="Arial" w:cs="Arial"/>
          <w:color w:val="000000"/>
        </w:rPr>
        <w:t>20 February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460A5A">
        <w:rPr>
          <w:rFonts w:ascii="Arial" w:hAnsi="Arial" w:cs="Arial"/>
          <w:color w:val="000000"/>
        </w:rPr>
        <w:t>the ICB’s asthma clinical leads</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3DFE6ABC"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657D32">
        <w:rPr>
          <w:rFonts w:ascii="Arial" w:hAnsi="Arial" w:cs="Arial"/>
          <w:szCs w:val="22"/>
        </w:rPr>
        <w:t xml:space="preserve">we </w:t>
      </w:r>
      <w:r w:rsidR="00C71805" w:rsidRPr="00F17CA2">
        <w:rPr>
          <w:rFonts w:ascii="Arial" w:hAnsi="Arial" w:cs="Arial"/>
          <w:color w:val="000000"/>
        </w:rPr>
        <w:t>do not</w:t>
      </w:r>
      <w:r w:rsidR="002742FE" w:rsidRPr="00F17CA2">
        <w:rPr>
          <w:rFonts w:ascii="Arial" w:hAnsi="Arial" w:cs="Arial"/>
          <w:color w:val="000000"/>
        </w:rPr>
        <w:t xml:space="preserve"> hold</w:t>
      </w:r>
      <w:r w:rsidR="00657D32" w:rsidRPr="00F17CA2">
        <w:rPr>
          <w:rFonts w:ascii="Arial" w:hAnsi="Arial" w:cs="Arial"/>
          <w:szCs w:val="22"/>
        </w:rPr>
        <w:t xml:space="preserve"> </w:t>
      </w:r>
      <w:r w:rsidRPr="00F17CA2">
        <w:rPr>
          <w:rFonts w:ascii="Arial" w:hAnsi="Arial" w:cs="Arial"/>
          <w:szCs w:val="22"/>
        </w:rPr>
        <w:t>the</w:t>
      </w:r>
      <w:r w:rsidRPr="00657D32">
        <w:rPr>
          <w:rFonts w:ascii="Arial" w:hAnsi="Arial" w:cs="Arial"/>
          <w:szCs w:val="22"/>
        </w:rPr>
        <w:t xml:space="preserve"> information that you have requested. </w:t>
      </w:r>
      <w:r w:rsidR="00F17CA2">
        <w:rPr>
          <w:rFonts w:ascii="Arial" w:hAnsi="Arial" w:cs="Arial"/>
          <w:szCs w:val="22"/>
        </w:rPr>
        <w:t>Please see further details below</w:t>
      </w:r>
      <w:r w:rsidR="00C660B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736BBB8A" w14:textId="476D2939" w:rsidR="004D69B2" w:rsidRPr="00F17CA2" w:rsidRDefault="00460A5A" w:rsidP="00460A5A">
      <w:pPr>
        <w:shd w:val="clear" w:color="auto" w:fill="FFFFFF"/>
        <w:rPr>
          <w:rFonts w:ascii="Arial" w:hAnsi="Arial" w:cs="Arial"/>
          <w:b/>
          <w:bCs/>
          <w:szCs w:val="22"/>
        </w:rPr>
      </w:pPr>
      <w:r w:rsidRPr="00F17CA2">
        <w:rPr>
          <w:rFonts w:ascii="Arial" w:hAnsi="Arial" w:cs="Arial"/>
          <w:b/>
          <w:bCs/>
          <w:szCs w:val="22"/>
        </w:rPr>
        <w:t>I'm hoping to obtain a list of asthma clinical leads within this area, and any contact details you might be able to provide?</w:t>
      </w:r>
    </w:p>
    <w:p w14:paraId="004C958F" w14:textId="528054A6" w:rsidR="004D69B2" w:rsidRPr="00F17CA2" w:rsidRDefault="004D69B2" w:rsidP="00460A5A">
      <w:pPr>
        <w:shd w:val="clear" w:color="auto" w:fill="FFFFFF"/>
        <w:rPr>
          <w:rFonts w:ascii="Arial" w:hAnsi="Arial" w:cs="Arial"/>
          <w:szCs w:val="22"/>
        </w:rPr>
      </w:pPr>
      <w:r w:rsidRPr="00F17CA2">
        <w:rPr>
          <w:rFonts w:ascii="Arial" w:hAnsi="Arial" w:cs="Arial"/>
          <w:szCs w:val="22"/>
        </w:rPr>
        <w:t>The ICB does not currently have a</w:t>
      </w:r>
      <w:r w:rsidR="00F17CA2" w:rsidRPr="00F17CA2">
        <w:rPr>
          <w:rFonts w:ascii="Arial" w:hAnsi="Arial" w:cs="Arial"/>
          <w:szCs w:val="22"/>
        </w:rPr>
        <w:t>n asthma clinical lead.</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41A2AB04" w:rsidR="00957674" w:rsidRDefault="00957674" w:rsidP="00957674">
      <w:pPr>
        <w:rPr>
          <w:rFonts w:ascii="Arial" w:hAnsi="Arial"/>
          <w:szCs w:val="22"/>
        </w:rPr>
      </w:pPr>
    </w:p>
    <w:p w14:paraId="1887991D" w14:textId="2509AD27" w:rsidR="00862B45" w:rsidRDefault="00862B45" w:rsidP="00957674">
      <w:pPr>
        <w:rPr>
          <w:rFonts w:ascii="Arial" w:hAnsi="Arial"/>
          <w:szCs w:val="22"/>
        </w:rPr>
      </w:pPr>
    </w:p>
    <w:p w14:paraId="7F446CCF" w14:textId="7F0F3183" w:rsidR="00862B45" w:rsidRDefault="00862B45" w:rsidP="00957674">
      <w:pPr>
        <w:rPr>
          <w:rFonts w:ascii="Arial" w:hAnsi="Arial"/>
          <w:szCs w:val="22"/>
        </w:rPr>
      </w:pPr>
    </w:p>
    <w:p w14:paraId="04EB7996" w14:textId="77777777" w:rsidR="00862B45" w:rsidRDefault="00862B45"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lastRenderedPageBreak/>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862B45"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6D4E97"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64131414">
    <w:abstractNumId w:val="0"/>
  </w:num>
  <w:num w:numId="2" w16cid:durableId="1111163413">
    <w:abstractNumId w:val="3"/>
  </w:num>
  <w:num w:numId="3" w16cid:durableId="1088619478">
    <w:abstractNumId w:val="2"/>
  </w:num>
  <w:num w:numId="4" w16cid:durableId="73935380">
    <w:abstractNumId w:val="4"/>
  </w:num>
  <w:num w:numId="5" w16cid:durableId="799150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3689"/>
    <w:rsid w:val="004475DD"/>
    <w:rsid w:val="00450F10"/>
    <w:rsid w:val="00450F94"/>
    <w:rsid w:val="00452373"/>
    <w:rsid w:val="00452CA5"/>
    <w:rsid w:val="0045404C"/>
    <w:rsid w:val="004547CC"/>
    <w:rsid w:val="00454AD8"/>
    <w:rsid w:val="004555CE"/>
    <w:rsid w:val="00460A5A"/>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69B2"/>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B45"/>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17CA2"/>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986929">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BA60A66D-BC15-424F-9DD8-E43CAA2B3BCA}"/>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TotalTime>
  <Pages>2</Pages>
  <Words>339</Words>
  <Characters>2222</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7</cp:revision>
  <dcterms:created xsi:type="dcterms:W3CDTF">2023-03-14T12:26:00Z</dcterms:created>
  <dcterms:modified xsi:type="dcterms:W3CDTF">2023-03-14T12:28:00Z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