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670750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332FC">
        <w:rPr>
          <w:rFonts w:ascii="Arial" w:hAnsi="Arial" w:cs="Arial"/>
          <w:color w:val="000000"/>
        </w:rPr>
        <w:t>04 January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6D8E508"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3332FC">
        <w:rPr>
          <w:rFonts w:ascii="Arial" w:hAnsi="Arial" w:cs="Arial"/>
          <w:color w:val="000000"/>
        </w:rPr>
        <w:t>69983</w:t>
      </w:r>
    </w:p>
    <w:p w14:paraId="41C8F396" w14:textId="77777777" w:rsidR="00957674" w:rsidRDefault="00957674" w:rsidP="00957674">
      <w:pPr>
        <w:rPr>
          <w:rFonts w:ascii="Arial" w:hAnsi="Arial" w:cs="Arial"/>
          <w:szCs w:val="22"/>
        </w:rPr>
      </w:pPr>
    </w:p>
    <w:p w14:paraId="72A3D3EC" w14:textId="5CE2A1FF" w:rsidR="00957674" w:rsidRDefault="00957674" w:rsidP="00504140">
      <w:pPr>
        <w:rPr>
          <w:rFonts w:ascii="Arial" w:hAnsi="Arial" w:cs="Arial"/>
          <w:color w:val="000000"/>
        </w:rPr>
      </w:pPr>
      <w:r>
        <w:rPr>
          <w:rFonts w:ascii="Arial" w:hAnsi="Arial" w:cs="Arial"/>
          <w:szCs w:val="22"/>
        </w:rPr>
        <w:t xml:space="preserve">I refer to your email of </w:t>
      </w:r>
      <w:r w:rsidR="006A5430">
        <w:rPr>
          <w:rFonts w:ascii="Arial" w:hAnsi="Arial" w:cs="Arial"/>
          <w:color w:val="000000"/>
        </w:rPr>
        <w:t>04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6A5430">
        <w:rPr>
          <w:rFonts w:ascii="Arial" w:hAnsi="Arial" w:cs="Arial"/>
          <w:color w:val="000000"/>
        </w:rPr>
        <w:t>Mental Health Support teams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390BE626"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sidRPr="006A5430">
        <w:rPr>
          <w:rFonts w:ascii="Arial" w:hAnsi="Arial" w:cs="Arial"/>
          <w:szCs w:val="22"/>
        </w:rPr>
        <w:t xml:space="preserve">are </w:t>
      </w:r>
      <w:r w:rsidR="001C4DB1" w:rsidRPr="006A5430">
        <w:rPr>
          <w:rFonts w:ascii="Arial" w:hAnsi="Arial" w:cs="Arial"/>
          <w:szCs w:val="22"/>
        </w:rPr>
        <w:t>B</w:t>
      </w:r>
      <w:r w:rsidR="00187458" w:rsidRPr="006A5430">
        <w:rPr>
          <w:rFonts w:ascii="Arial" w:hAnsi="Arial" w:cs="Arial"/>
          <w:szCs w:val="22"/>
        </w:rPr>
        <w:t>oard (ICB)</w:t>
      </w:r>
      <w:r w:rsidRPr="006A5430">
        <w:rPr>
          <w:rFonts w:ascii="Arial" w:hAnsi="Arial" w:cs="Arial"/>
          <w:szCs w:val="22"/>
        </w:rPr>
        <w:t xml:space="preserve"> and in accordance with S.1 (1) of the Freedom of Information Act 2000 (FOIA) that we </w:t>
      </w:r>
      <w:r w:rsidR="00C71805" w:rsidRPr="006A5430">
        <w:rPr>
          <w:rFonts w:ascii="Arial" w:hAnsi="Arial" w:cs="Arial"/>
          <w:color w:val="000000"/>
        </w:rPr>
        <w:t>do not</w:t>
      </w:r>
      <w:r w:rsidR="002742FE" w:rsidRPr="006A5430">
        <w:rPr>
          <w:rFonts w:ascii="Arial" w:hAnsi="Arial" w:cs="Arial"/>
          <w:color w:val="000000"/>
        </w:rPr>
        <w:t xml:space="preserve"> hold</w:t>
      </w:r>
      <w:r w:rsidR="00657D32" w:rsidRPr="006A5430">
        <w:rPr>
          <w:rFonts w:ascii="Arial" w:hAnsi="Arial" w:cs="Arial"/>
          <w:szCs w:val="22"/>
        </w:rPr>
        <w:t xml:space="preserve"> </w:t>
      </w:r>
      <w:r w:rsidRPr="006A5430">
        <w:rPr>
          <w:rFonts w:ascii="Arial" w:hAnsi="Arial" w:cs="Arial"/>
          <w:szCs w:val="22"/>
        </w:rPr>
        <w:t xml:space="preserve">the information that you have requested. </w:t>
      </w:r>
      <w:r w:rsidR="00643633">
        <w:rPr>
          <w:rFonts w:ascii="Arial" w:hAnsi="Arial" w:cs="Arial"/>
          <w:szCs w:val="22"/>
        </w:rPr>
        <w:t>Please see further details</w:t>
      </w:r>
      <w:r w:rsidRPr="006A5430">
        <w:rPr>
          <w:rFonts w:ascii="Arial" w:hAnsi="Arial" w:cs="Arial"/>
          <w:szCs w:val="22"/>
        </w:rPr>
        <w:t xml:space="preserve"> below</w:t>
      </w:r>
      <w:r w:rsidR="00C660B7" w:rsidRPr="006A5430">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383B6CCD" w14:textId="77777777" w:rsidR="006A5430" w:rsidRPr="006A5430" w:rsidRDefault="006A5430" w:rsidP="006A5430">
      <w:pPr>
        <w:rPr>
          <w:rFonts w:ascii="Arial" w:hAnsi="Arial" w:cs="Arial"/>
          <w:b/>
          <w:bCs/>
        </w:rPr>
      </w:pPr>
      <w:r w:rsidRPr="006A5430">
        <w:rPr>
          <w:rFonts w:ascii="Arial" w:hAnsi="Arial" w:cs="Arial"/>
          <w:b/>
          <w:bCs/>
        </w:rPr>
        <w:t>I am writing to make a request under the Freedom of Information Act 2000. Please could you provide me with the information requested below.</w:t>
      </w:r>
      <w:r w:rsidRPr="006A5430">
        <w:rPr>
          <w:rFonts w:ascii="Arial" w:hAnsi="Arial" w:cs="Arial"/>
          <w:b/>
          <w:bCs/>
        </w:rPr>
        <w:br/>
      </w:r>
      <w:r w:rsidRPr="006A5430">
        <w:rPr>
          <w:rFonts w:ascii="Arial" w:hAnsi="Arial" w:cs="Arial"/>
          <w:b/>
          <w:bCs/>
        </w:rPr>
        <w:br/>
        <w:t>For each of the Mental Health Support Teams that are (a) operational within the NHS Lincolnshire Integrated Care Board area or (b) will become operational by the end of 2024, please provide the following information:</w:t>
      </w:r>
    </w:p>
    <w:p w14:paraId="5AC9D847"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name of the MHST</w:t>
      </w:r>
    </w:p>
    <w:p w14:paraId="0C7AF38A"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town/city in which the MHST is based</w:t>
      </w:r>
    </w:p>
    <w:p w14:paraId="63DD9D25"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number of: (a) secondary schools, (b) primary schools (including infant and junior schools), (c) sixth-form colleges or FE colleges, and (d) other education settings that are assigned to the MHST</w:t>
      </w:r>
    </w:p>
    <w:p w14:paraId="47E26E21"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total approximate number of pupils attending the education settings assigned to the MHST</w:t>
      </w:r>
    </w:p>
    <w:p w14:paraId="54A7D216"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financial year in which the MHST became, or will become, operational</w:t>
      </w:r>
    </w:p>
    <w:p w14:paraId="453377A0"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approximate annual budget of the MHST in the 2022/23 financial year</w:t>
      </w:r>
    </w:p>
    <w:p w14:paraId="62810299"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number of full-time equivalent clinical staff assigned to the MHST</w:t>
      </w:r>
    </w:p>
    <w:p w14:paraId="0A4DA0BF"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number of full-time equivalent non-clinical staff assigned to the MHST</w:t>
      </w:r>
    </w:p>
    <w:p w14:paraId="5F1C67D9" w14:textId="77777777" w:rsidR="006A5430" w:rsidRPr="006A5430" w:rsidRDefault="006A5430" w:rsidP="006A5430">
      <w:pPr>
        <w:numPr>
          <w:ilvl w:val="0"/>
          <w:numId w:val="6"/>
        </w:numPr>
        <w:spacing w:before="100" w:beforeAutospacing="1" w:after="100" w:afterAutospacing="1"/>
        <w:rPr>
          <w:rFonts w:ascii="Arial" w:hAnsi="Arial" w:cs="Arial"/>
          <w:b/>
          <w:bCs/>
        </w:rPr>
      </w:pPr>
      <w:r w:rsidRPr="006A5430">
        <w:rPr>
          <w:rFonts w:ascii="Arial" w:hAnsi="Arial" w:cs="Arial"/>
          <w:b/>
          <w:bCs/>
        </w:rPr>
        <w:t>The estimated number of children who participated in any one-to-one interventions provided by the MHST in the 2021/22 financial year</w:t>
      </w:r>
    </w:p>
    <w:p w14:paraId="5CAA9E38" w14:textId="268034B9" w:rsidR="00CC478B" w:rsidRPr="00CC478B" w:rsidRDefault="006A5430" w:rsidP="00CC478B">
      <w:pPr>
        <w:numPr>
          <w:ilvl w:val="0"/>
          <w:numId w:val="6"/>
        </w:numPr>
        <w:spacing w:before="100" w:beforeAutospacing="1" w:after="100" w:afterAutospacing="1"/>
        <w:rPr>
          <w:rFonts w:ascii="Arial" w:hAnsi="Arial" w:cs="Arial"/>
          <w:b/>
          <w:bCs/>
        </w:rPr>
      </w:pPr>
      <w:r w:rsidRPr="006A5430">
        <w:rPr>
          <w:rFonts w:ascii="Arial" w:hAnsi="Arial" w:cs="Arial"/>
          <w:b/>
          <w:bCs/>
        </w:rPr>
        <w:t>The estimated number of children who participated in any small group interventions provided by the MHST in the 2021/22 financial year.</w:t>
      </w:r>
      <w:r>
        <w:rPr>
          <w:rFonts w:ascii="Arial" w:hAnsi="Arial" w:cs="Arial"/>
          <w:b/>
          <w:bCs/>
        </w:rPr>
        <w:br/>
      </w:r>
      <w:r>
        <w:rPr>
          <w:rFonts w:ascii="Arial" w:hAnsi="Arial" w:cs="Arial"/>
          <w:b/>
          <w:bCs/>
        </w:rPr>
        <w:br/>
      </w:r>
      <w:r w:rsidRPr="00643633">
        <w:rPr>
          <w:rFonts w:ascii="Arial" w:hAnsi="Arial" w:cs="Arial"/>
          <w:szCs w:val="22"/>
        </w:rPr>
        <w:t xml:space="preserve">This information is not held by the ICB. </w:t>
      </w:r>
      <w:r w:rsidR="00CC478B" w:rsidRPr="00643633">
        <w:rPr>
          <w:rFonts w:ascii="Arial" w:hAnsi="Arial" w:cs="Arial"/>
          <w:szCs w:val="22"/>
        </w:rPr>
        <w:t xml:space="preserve"> Mental Health Support teams are commissioned by </w:t>
      </w:r>
      <w:hyperlink r:id="rId12" w:history="1">
        <w:r w:rsidR="00CC478B" w:rsidRPr="00643633">
          <w:rPr>
            <w:rStyle w:val="Hyperlink"/>
            <w:rFonts w:ascii="Arial" w:hAnsi="Arial" w:cs="Arial"/>
            <w:szCs w:val="22"/>
          </w:rPr>
          <w:t>Linc</w:t>
        </w:r>
        <w:r w:rsidR="00643633" w:rsidRPr="00643633">
          <w:rPr>
            <w:rStyle w:val="Hyperlink"/>
            <w:rFonts w:ascii="Arial" w:hAnsi="Arial" w:cs="Arial"/>
            <w:szCs w:val="22"/>
          </w:rPr>
          <w:t>olnshire</w:t>
        </w:r>
        <w:r w:rsidR="00CC478B" w:rsidRPr="00643633">
          <w:rPr>
            <w:rStyle w:val="Hyperlink"/>
            <w:rFonts w:ascii="Arial" w:hAnsi="Arial" w:cs="Arial"/>
            <w:szCs w:val="22"/>
          </w:rPr>
          <w:t xml:space="preserve"> County Council</w:t>
        </w:r>
      </w:hyperlink>
      <w:r w:rsidR="00CC478B" w:rsidRPr="00643633">
        <w:rPr>
          <w:rFonts w:ascii="Arial" w:hAnsi="Arial" w:cs="Arial"/>
          <w:szCs w:val="22"/>
        </w:rPr>
        <w:t xml:space="preserve"> </w:t>
      </w:r>
      <w:r w:rsidR="00CC478B" w:rsidRPr="00643633">
        <w:rPr>
          <w:rFonts w:ascii="Arial" w:hAnsi="Arial" w:cs="Arial"/>
          <w:szCs w:val="22"/>
        </w:rPr>
        <w:t>– you will need to contact them directly for the information you require.</w:t>
      </w:r>
    </w:p>
    <w:p w14:paraId="4FFAA3DB" w14:textId="795FA7E9" w:rsidR="00C71805" w:rsidRPr="006A5430" w:rsidRDefault="006A5430" w:rsidP="006A5430">
      <w:pPr>
        <w:rPr>
          <w:rFonts w:ascii="Arial" w:hAnsi="Arial" w:cs="Arial"/>
          <w:b/>
          <w:bCs/>
          <w:color w:val="000000"/>
        </w:rPr>
      </w:pPr>
      <w:r w:rsidRPr="006A5430">
        <w:rPr>
          <w:rFonts w:ascii="Arial" w:hAnsi="Arial" w:cs="Arial"/>
          <w:b/>
          <w:bCs/>
        </w:rPr>
        <w:lastRenderedPageBreak/>
        <w:br/>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903B6C"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D2CFF5" w14:textId="77777777" w:rsidR="00903B6C" w:rsidRDefault="00903B6C" w:rsidP="00425FAE">
      <w:r>
        <w:separator/>
      </w:r>
    </w:p>
  </w:endnote>
  <w:endnote w:type="continuationSeparator" w:id="0">
    <w:p w14:paraId="503889EA" w14:textId="77777777" w:rsidR="00903B6C" w:rsidRDefault="00903B6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20828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064A2" w14:textId="77777777" w:rsidR="00903B6C" w:rsidRDefault="00903B6C" w:rsidP="00425FAE">
      <w:r>
        <w:separator/>
      </w:r>
    </w:p>
  </w:footnote>
  <w:footnote w:type="continuationSeparator" w:id="0">
    <w:p w14:paraId="61C1A46F" w14:textId="77777777" w:rsidR="00903B6C" w:rsidRDefault="00903B6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C825435"/>
    <w:multiLevelType w:val="multilevel"/>
    <w:tmpl w:val="9D5A03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5"/>
  </w:num>
  <w:num w:numId="5">
    <w:abstractNumId w:val="1"/>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32FC"/>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05D0C"/>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633"/>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5430"/>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3B6C"/>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78B"/>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11560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72776581">
      <w:bodyDiv w:val="1"/>
      <w:marLeft w:val="0"/>
      <w:marRight w:val="0"/>
      <w:marTop w:val="0"/>
      <w:marBottom w:val="0"/>
      <w:divBdr>
        <w:top w:val="none" w:sz="0" w:space="0" w:color="auto"/>
        <w:left w:val="none" w:sz="0" w:space="0" w:color="auto"/>
        <w:bottom w:val="none" w:sz="0" w:space="0" w:color="auto"/>
        <w:right w:val="none" w:sz="0" w:space="0" w:color="auto"/>
      </w:divBdr>
    </w:div>
    <w:div w:id="86790978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incolnshire.gov.uk/comments-feedback/make-freedom-information-reques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B8EC022C-76A8-4948-AF78-2FEC90C8E44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3</Pages>
  <Words>587</Words>
  <Characters>3352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2023-01-04T14:08:00Z</dcterms:created>
  <dcterms:modified xsi:type="dcterms:W3CDTF">2023-01-04T14:13:00Z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