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F5DEB00"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1F27AF">
        <w:rPr>
          <w:rFonts w:ascii="Arial" w:hAnsi="Arial" w:cs="Arial"/>
          <w:color w:val="000000"/>
          <w:szCs w:val="22"/>
        </w:rPr>
        <w:t>03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6FEEC0DB"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1F27AF">
        <w:rPr>
          <w:rFonts w:ascii="Arial" w:hAnsi="Arial" w:cs="Arial"/>
          <w:color w:val="000000"/>
          <w:szCs w:val="22"/>
        </w:rPr>
        <w:t>71156</w:t>
      </w:r>
    </w:p>
    <w:p w14:paraId="41C8F396" w14:textId="77777777" w:rsidR="00957674" w:rsidRPr="00715DB7" w:rsidRDefault="00957674" w:rsidP="00957674">
      <w:pPr>
        <w:rPr>
          <w:rFonts w:ascii="Arial" w:hAnsi="Arial" w:cs="Arial"/>
          <w:szCs w:val="22"/>
        </w:rPr>
      </w:pPr>
    </w:p>
    <w:p w14:paraId="72A3D3EC" w14:textId="277F1BCC"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1F27AF">
        <w:rPr>
          <w:rFonts w:ascii="Arial" w:hAnsi="Arial" w:cs="Arial"/>
          <w:color w:val="000000"/>
          <w:szCs w:val="22"/>
        </w:rPr>
        <w:t>12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8A5A3D">
        <w:rPr>
          <w:rFonts w:ascii="Arial" w:hAnsi="Arial" w:cs="Arial"/>
          <w:color w:val="000000"/>
          <w:szCs w:val="22"/>
        </w:rPr>
        <w:t>“care hotels”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4E91DCFA"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that </w:t>
      </w:r>
      <w:r w:rsidRPr="0061750E">
        <w:rPr>
          <w:rFonts w:ascii="Arial" w:hAnsi="Arial" w:cs="Arial"/>
          <w:szCs w:val="22"/>
        </w:rPr>
        <w:t xml:space="preserve">we </w:t>
      </w:r>
      <w:r w:rsidR="00C71805" w:rsidRPr="0061750E">
        <w:rPr>
          <w:rFonts w:ascii="Arial" w:hAnsi="Arial" w:cs="Arial"/>
          <w:color w:val="000000"/>
          <w:szCs w:val="22"/>
        </w:rPr>
        <w:t>do</w:t>
      </w:r>
      <w:r w:rsidR="00A12DCD" w:rsidRPr="0061750E">
        <w:rPr>
          <w:rFonts w:ascii="Arial" w:hAnsi="Arial" w:cs="Arial"/>
          <w:color w:val="000000"/>
          <w:szCs w:val="22"/>
        </w:rPr>
        <w:t xml:space="preserve"> hold</w:t>
      </w:r>
      <w:r w:rsidR="00427C37" w:rsidRPr="0061750E">
        <w:rPr>
          <w:rFonts w:ascii="Arial" w:hAnsi="Arial" w:cs="Arial"/>
          <w:color w:val="000000"/>
          <w:szCs w:val="22"/>
        </w:rPr>
        <w:t xml:space="preserve"> some </w:t>
      </w:r>
      <w:r w:rsidRPr="0061750E">
        <w:rPr>
          <w:rFonts w:ascii="Arial" w:hAnsi="Arial" w:cs="Arial"/>
          <w:szCs w:val="22"/>
        </w:rPr>
        <w:t xml:space="preserve">information </w:t>
      </w:r>
      <w:r w:rsidR="0061750E" w:rsidRPr="0061750E">
        <w:rPr>
          <w:rFonts w:ascii="Arial" w:hAnsi="Arial" w:cs="Arial"/>
          <w:szCs w:val="22"/>
        </w:rPr>
        <w:t>in relation to your request.</w:t>
      </w:r>
      <w:r w:rsidRPr="0061750E">
        <w:rPr>
          <w:rFonts w:ascii="Arial" w:hAnsi="Arial" w:cs="Arial"/>
          <w:szCs w:val="22"/>
        </w:rPr>
        <w:t xml:space="preserve"> A response to each element of your request is detailed below</w:t>
      </w:r>
      <w:r w:rsidR="00C660B7" w:rsidRPr="0061750E">
        <w:rPr>
          <w:rFonts w:ascii="Arial" w:hAnsi="Arial" w:cs="Arial"/>
          <w:szCs w:val="22"/>
        </w:rPr>
        <w:t>.</w:t>
      </w:r>
    </w:p>
    <w:p w14:paraId="2B81AF34" w14:textId="77777777" w:rsidR="002742FE" w:rsidRPr="008A5A3D" w:rsidRDefault="002742FE" w:rsidP="002742FE">
      <w:pPr>
        <w:pStyle w:val="PlainText"/>
        <w:rPr>
          <w:rFonts w:ascii="Arial" w:eastAsia="Times New Roman" w:hAnsi="Arial" w:cs="Arial"/>
          <w:b/>
          <w:bCs/>
          <w:szCs w:val="22"/>
        </w:rPr>
      </w:pPr>
    </w:p>
    <w:p w14:paraId="0D1D2A82" w14:textId="77777777" w:rsidR="001F27AF" w:rsidRPr="008A5A3D" w:rsidRDefault="001F27AF" w:rsidP="001F27AF">
      <w:pPr>
        <w:pStyle w:val="NormalWeb"/>
        <w:spacing w:before="0" w:beforeAutospacing="0" w:after="0" w:afterAutospacing="0"/>
        <w:rPr>
          <w:rFonts w:ascii="Arial" w:eastAsiaTheme="minorHAnsi" w:hAnsi="Arial" w:cs="Arial"/>
          <w:b/>
          <w:bCs/>
          <w:sz w:val="22"/>
          <w:szCs w:val="22"/>
        </w:rPr>
      </w:pPr>
      <w:r w:rsidRPr="008A5A3D">
        <w:rPr>
          <w:rFonts w:ascii="Arial" w:hAnsi="Arial" w:cs="Arial"/>
          <w:b/>
          <w:bCs/>
          <w:color w:val="333333"/>
          <w:sz w:val="22"/>
          <w:szCs w:val="22"/>
        </w:rPr>
        <w:t xml:space="preserve">I am writing to request information regarding ‘care hotels’ as defined as the following by the </w:t>
      </w:r>
      <w:hyperlink r:id="rId12" w:history="1">
        <w:r w:rsidRPr="008A5A3D">
          <w:rPr>
            <w:rStyle w:val="Hyperlink"/>
            <w:rFonts w:ascii="Arial" w:hAnsi="Arial" w:cs="Arial"/>
            <w:b/>
            <w:bCs/>
            <w:sz w:val="22"/>
            <w:szCs w:val="22"/>
          </w:rPr>
          <w:t>British Medical Journal</w:t>
        </w:r>
      </w:hyperlink>
      <w:r w:rsidRPr="008A5A3D">
        <w:rPr>
          <w:rFonts w:ascii="Arial" w:hAnsi="Arial" w:cs="Arial"/>
          <w:b/>
          <w:bCs/>
          <w:color w:val="333333"/>
          <w:sz w:val="22"/>
          <w:szCs w:val="22"/>
        </w:rPr>
        <w:t>:</w:t>
      </w:r>
    </w:p>
    <w:p w14:paraId="32F46D42" w14:textId="77777777" w:rsidR="001F27AF" w:rsidRPr="008A5A3D" w:rsidRDefault="001F27AF" w:rsidP="001F27AF">
      <w:pPr>
        <w:rPr>
          <w:rFonts w:ascii="Arial" w:hAnsi="Arial" w:cs="Arial"/>
          <w:b/>
          <w:bCs/>
          <w:szCs w:val="22"/>
        </w:rPr>
      </w:pPr>
    </w:p>
    <w:p w14:paraId="66104102" w14:textId="77777777" w:rsidR="001F27AF" w:rsidRPr="008A5A3D" w:rsidRDefault="001F27AF" w:rsidP="001F27AF">
      <w:pPr>
        <w:pStyle w:val="NormalWeb"/>
        <w:spacing w:before="0" w:beforeAutospacing="0" w:after="0" w:afterAutospacing="0"/>
        <w:rPr>
          <w:rFonts w:ascii="Arial" w:eastAsiaTheme="minorHAnsi" w:hAnsi="Arial" w:cs="Arial"/>
          <w:b/>
          <w:bCs/>
          <w:sz w:val="22"/>
          <w:szCs w:val="22"/>
        </w:rPr>
      </w:pPr>
      <w:r w:rsidRPr="008A5A3D">
        <w:rPr>
          <w:rFonts w:ascii="Arial" w:hAnsi="Arial" w:cs="Arial"/>
          <w:b/>
          <w:bCs/>
          <w:i/>
          <w:iCs/>
          <w:sz w:val="22"/>
          <w:szCs w:val="22"/>
        </w:rPr>
        <w:t xml:space="preserve">the use of hotel accommodation to meet the needs of patients who </w:t>
      </w:r>
      <w:r w:rsidRPr="008A5A3D">
        <w:rPr>
          <w:rFonts w:ascii="Arial" w:hAnsi="Arial" w:cs="Arial"/>
          <w:b/>
          <w:bCs/>
          <w:i/>
          <w:iCs/>
          <w:color w:val="040C28"/>
          <w:sz w:val="22"/>
          <w:szCs w:val="22"/>
        </w:rPr>
        <w:t>no longer need to be in hospital but cannot yet be transferred into the social care system.</w:t>
      </w:r>
    </w:p>
    <w:p w14:paraId="189AE73C" w14:textId="77777777" w:rsidR="001F27AF" w:rsidRPr="008A5A3D" w:rsidRDefault="001F27AF" w:rsidP="001F27AF">
      <w:pPr>
        <w:rPr>
          <w:rFonts w:ascii="Arial" w:hAnsi="Arial" w:cs="Arial"/>
          <w:b/>
          <w:bCs/>
          <w:szCs w:val="22"/>
        </w:rPr>
      </w:pPr>
    </w:p>
    <w:p w14:paraId="09A5A5CB" w14:textId="53F93150" w:rsidR="001F27AF" w:rsidRPr="008A5A3D" w:rsidRDefault="001F27AF" w:rsidP="001F27AF">
      <w:pPr>
        <w:pStyle w:val="NormalWeb"/>
        <w:spacing w:before="0" w:beforeAutospacing="0" w:after="0" w:afterAutospacing="0"/>
        <w:rPr>
          <w:rFonts w:ascii="Arial" w:eastAsiaTheme="minorHAnsi" w:hAnsi="Arial" w:cs="Arial"/>
          <w:b/>
          <w:bCs/>
          <w:sz w:val="22"/>
          <w:szCs w:val="22"/>
        </w:rPr>
      </w:pPr>
      <w:r w:rsidRPr="008A5A3D">
        <w:rPr>
          <w:rFonts w:ascii="Arial" w:hAnsi="Arial" w:cs="Arial"/>
          <w:b/>
          <w:bCs/>
          <w:color w:val="333333"/>
          <w:sz w:val="22"/>
          <w:szCs w:val="22"/>
        </w:rPr>
        <w:t xml:space="preserve">Q1. In the financial year 2022/23, how many hotel stays were booked? Alongside a total, please also provide a breakdown per month. Please provide a breakdown per </w:t>
      </w:r>
      <w:proofErr w:type="gramStart"/>
      <w:r w:rsidRPr="008A5A3D">
        <w:rPr>
          <w:rFonts w:ascii="Arial" w:hAnsi="Arial" w:cs="Arial"/>
          <w:b/>
          <w:bCs/>
          <w:color w:val="333333"/>
          <w:sz w:val="22"/>
          <w:szCs w:val="22"/>
        </w:rPr>
        <w:t>hotel, and</w:t>
      </w:r>
      <w:proofErr w:type="gramEnd"/>
      <w:r w:rsidRPr="008A5A3D">
        <w:rPr>
          <w:rFonts w:ascii="Arial" w:hAnsi="Arial" w:cs="Arial"/>
          <w:b/>
          <w:bCs/>
          <w:color w:val="333333"/>
          <w:sz w:val="22"/>
          <w:szCs w:val="22"/>
        </w:rPr>
        <w:t xml:space="preserve"> share both the name of the hotel and the provider/ company that runs the hotel. To clarify, if one hotel room was booked for 30 days, that would count as 30 hotel stays. </w:t>
      </w:r>
      <w:r w:rsidR="0070696D">
        <w:rPr>
          <w:rFonts w:ascii="Arial" w:hAnsi="Arial" w:cs="Arial"/>
          <w:b/>
          <w:bCs/>
          <w:color w:val="333333"/>
          <w:sz w:val="22"/>
          <w:szCs w:val="22"/>
        </w:rPr>
        <w:br/>
      </w:r>
      <w:r w:rsidR="0070696D" w:rsidRPr="0070696D">
        <w:rPr>
          <w:rFonts w:ascii="Arial" w:hAnsi="Arial" w:cs="Arial"/>
          <w:color w:val="333333"/>
          <w:sz w:val="22"/>
          <w:szCs w:val="22"/>
        </w:rPr>
        <w:t>Nil</w:t>
      </w:r>
    </w:p>
    <w:p w14:paraId="32D60AAE" w14:textId="77777777" w:rsidR="001F27AF" w:rsidRPr="008A5A3D" w:rsidRDefault="001F27AF" w:rsidP="001F27AF">
      <w:pPr>
        <w:rPr>
          <w:rFonts w:ascii="Arial" w:hAnsi="Arial" w:cs="Arial"/>
          <w:b/>
          <w:bCs/>
          <w:szCs w:val="22"/>
        </w:rPr>
      </w:pPr>
    </w:p>
    <w:p w14:paraId="586475F3" w14:textId="58EC064B" w:rsidR="001F27AF" w:rsidRPr="008A5A3D" w:rsidRDefault="001F27AF" w:rsidP="001F27AF">
      <w:pPr>
        <w:pStyle w:val="NormalWeb"/>
        <w:spacing w:before="0" w:beforeAutospacing="0" w:after="0" w:afterAutospacing="0"/>
        <w:rPr>
          <w:rFonts w:ascii="Arial" w:eastAsiaTheme="minorHAnsi" w:hAnsi="Arial" w:cs="Arial"/>
          <w:b/>
          <w:bCs/>
          <w:sz w:val="22"/>
          <w:szCs w:val="22"/>
        </w:rPr>
      </w:pPr>
      <w:r w:rsidRPr="008A5A3D">
        <w:rPr>
          <w:rFonts w:ascii="Arial" w:hAnsi="Arial" w:cs="Arial"/>
          <w:b/>
          <w:bCs/>
          <w:color w:val="333333"/>
          <w:sz w:val="22"/>
          <w:szCs w:val="22"/>
        </w:rPr>
        <w:t xml:space="preserve">Q2. In the financial year 2022/23, what was the total amount spent on ‘care </w:t>
      </w:r>
      <w:proofErr w:type="gramStart"/>
      <w:r w:rsidRPr="008A5A3D">
        <w:rPr>
          <w:rFonts w:ascii="Arial" w:hAnsi="Arial" w:cs="Arial"/>
          <w:b/>
          <w:bCs/>
          <w:color w:val="333333"/>
          <w:sz w:val="22"/>
          <w:szCs w:val="22"/>
        </w:rPr>
        <w:t>hotels’</w:t>
      </w:r>
      <w:proofErr w:type="gramEnd"/>
      <w:r w:rsidRPr="008A5A3D">
        <w:rPr>
          <w:rFonts w:ascii="Arial" w:hAnsi="Arial" w:cs="Arial"/>
          <w:b/>
          <w:bCs/>
          <w:color w:val="333333"/>
          <w:sz w:val="22"/>
          <w:szCs w:val="22"/>
        </w:rPr>
        <w:t>. </w:t>
      </w:r>
      <w:r w:rsidR="0070696D">
        <w:rPr>
          <w:rFonts w:ascii="Arial" w:hAnsi="Arial" w:cs="Arial"/>
          <w:b/>
          <w:bCs/>
          <w:color w:val="333333"/>
          <w:sz w:val="22"/>
          <w:szCs w:val="22"/>
        </w:rPr>
        <w:br/>
      </w:r>
      <w:r w:rsidR="0070696D" w:rsidRPr="0070696D">
        <w:rPr>
          <w:rFonts w:ascii="Arial" w:hAnsi="Arial" w:cs="Arial"/>
          <w:color w:val="333333"/>
          <w:sz w:val="22"/>
          <w:szCs w:val="22"/>
        </w:rPr>
        <w:t>Nil</w:t>
      </w:r>
    </w:p>
    <w:p w14:paraId="210DC2B9" w14:textId="77777777" w:rsidR="001F27AF" w:rsidRPr="008A5A3D" w:rsidRDefault="001F27AF" w:rsidP="001F27AF">
      <w:pPr>
        <w:rPr>
          <w:rFonts w:ascii="Arial" w:hAnsi="Arial" w:cs="Arial"/>
          <w:b/>
          <w:bCs/>
          <w:szCs w:val="22"/>
        </w:rPr>
      </w:pPr>
    </w:p>
    <w:p w14:paraId="33A17EB3" w14:textId="4D20E58D" w:rsidR="001F27AF" w:rsidRPr="008A5A3D" w:rsidRDefault="001F27AF" w:rsidP="008A5A3D">
      <w:pPr>
        <w:pStyle w:val="NormalWeb"/>
        <w:spacing w:before="0" w:beforeAutospacing="0" w:after="0" w:afterAutospacing="0"/>
        <w:rPr>
          <w:rFonts w:ascii="Arial" w:eastAsiaTheme="minorHAnsi" w:hAnsi="Arial" w:cs="Arial"/>
          <w:b/>
          <w:bCs/>
          <w:sz w:val="22"/>
          <w:szCs w:val="22"/>
        </w:rPr>
      </w:pPr>
      <w:r w:rsidRPr="008A5A3D">
        <w:rPr>
          <w:rFonts w:ascii="Arial" w:hAnsi="Arial" w:cs="Arial"/>
          <w:b/>
          <w:bCs/>
          <w:color w:val="333333"/>
          <w:sz w:val="22"/>
          <w:szCs w:val="22"/>
        </w:rPr>
        <w:t>Q3. Per month in financial year 2022/23, please also share the following information: </w:t>
      </w:r>
    </w:p>
    <w:p w14:paraId="4AEFFD54" w14:textId="421EF3B8" w:rsidR="001F27AF" w:rsidRPr="008A5A3D" w:rsidRDefault="001F27AF" w:rsidP="008A5A3D">
      <w:pPr>
        <w:numPr>
          <w:ilvl w:val="0"/>
          <w:numId w:val="11"/>
        </w:numPr>
        <w:textAlignment w:val="baseline"/>
        <w:rPr>
          <w:rFonts w:ascii="Arial" w:hAnsi="Arial" w:cs="Arial"/>
          <w:b/>
          <w:bCs/>
          <w:color w:val="333333"/>
          <w:szCs w:val="22"/>
        </w:rPr>
      </w:pPr>
      <w:r w:rsidRPr="008A5A3D">
        <w:rPr>
          <w:rFonts w:ascii="Arial" w:hAnsi="Arial" w:cs="Arial"/>
          <w:b/>
          <w:bCs/>
          <w:color w:val="333333"/>
          <w:szCs w:val="22"/>
        </w:rPr>
        <w:t>The cost of a hotel room per care recipient per day</w:t>
      </w:r>
    </w:p>
    <w:p w14:paraId="56F74047" w14:textId="704602B3" w:rsidR="001F27AF" w:rsidRPr="008A5A3D" w:rsidRDefault="001F27AF" w:rsidP="008A5A3D">
      <w:pPr>
        <w:numPr>
          <w:ilvl w:val="0"/>
          <w:numId w:val="11"/>
        </w:numPr>
        <w:textAlignment w:val="baseline"/>
        <w:rPr>
          <w:rFonts w:ascii="Arial" w:hAnsi="Arial" w:cs="Arial"/>
          <w:b/>
          <w:bCs/>
          <w:color w:val="333333"/>
          <w:szCs w:val="22"/>
        </w:rPr>
      </w:pPr>
      <w:r w:rsidRPr="008A5A3D">
        <w:rPr>
          <w:rFonts w:ascii="Arial" w:hAnsi="Arial" w:cs="Arial"/>
          <w:b/>
          <w:bCs/>
          <w:color w:val="333333"/>
          <w:szCs w:val="22"/>
        </w:rPr>
        <w:t xml:space="preserve">The average patient </w:t>
      </w:r>
      <w:proofErr w:type="gramStart"/>
      <w:r w:rsidRPr="008A5A3D">
        <w:rPr>
          <w:rFonts w:ascii="Arial" w:hAnsi="Arial" w:cs="Arial"/>
          <w:b/>
          <w:bCs/>
          <w:color w:val="333333"/>
          <w:szCs w:val="22"/>
        </w:rPr>
        <w:t>stay</w:t>
      </w:r>
      <w:proofErr w:type="gramEnd"/>
      <w:r w:rsidRPr="008A5A3D">
        <w:rPr>
          <w:rFonts w:ascii="Arial" w:hAnsi="Arial" w:cs="Arial"/>
          <w:b/>
          <w:bCs/>
          <w:color w:val="333333"/>
          <w:szCs w:val="22"/>
        </w:rPr>
        <w:t xml:space="preserve"> (in weeks) in a care hotel </w:t>
      </w:r>
    </w:p>
    <w:p w14:paraId="00DE521D" w14:textId="1E49A1A9" w:rsidR="001F27AF" w:rsidRPr="008A5A3D" w:rsidRDefault="001F27AF" w:rsidP="008A5A3D">
      <w:pPr>
        <w:numPr>
          <w:ilvl w:val="0"/>
          <w:numId w:val="11"/>
        </w:numPr>
        <w:textAlignment w:val="baseline"/>
        <w:rPr>
          <w:rFonts w:ascii="Arial" w:hAnsi="Arial" w:cs="Arial"/>
          <w:b/>
          <w:bCs/>
          <w:color w:val="333333"/>
          <w:szCs w:val="22"/>
        </w:rPr>
      </w:pPr>
      <w:r w:rsidRPr="008A5A3D">
        <w:rPr>
          <w:rFonts w:ascii="Arial" w:hAnsi="Arial" w:cs="Arial"/>
          <w:b/>
          <w:bCs/>
          <w:color w:val="333333"/>
          <w:szCs w:val="22"/>
        </w:rPr>
        <w:t>Whether the Trust is the sole owner of the bookings, or if the booking is shared with another Trust. If the booking is shared with another Trust, please name the Trust. </w:t>
      </w:r>
      <w:r w:rsidR="008A57BD">
        <w:rPr>
          <w:rFonts w:ascii="Arial" w:hAnsi="Arial" w:cs="Arial"/>
          <w:b/>
          <w:bCs/>
          <w:color w:val="333333"/>
          <w:szCs w:val="22"/>
        </w:rPr>
        <w:br/>
      </w:r>
      <w:r w:rsidR="008A57BD" w:rsidRPr="008A57BD">
        <w:rPr>
          <w:rFonts w:ascii="Arial" w:hAnsi="Arial" w:cs="Arial"/>
          <w:color w:val="333333"/>
          <w:szCs w:val="22"/>
        </w:rPr>
        <w:t>Not applicable</w:t>
      </w:r>
    </w:p>
    <w:p w14:paraId="6C00DBC7" w14:textId="77777777" w:rsidR="001F27AF" w:rsidRPr="008A5A3D" w:rsidRDefault="001F27AF" w:rsidP="001F27AF">
      <w:pPr>
        <w:rPr>
          <w:rFonts w:ascii="Arial" w:hAnsi="Arial" w:cs="Arial"/>
          <w:b/>
          <w:bCs/>
          <w:szCs w:val="22"/>
        </w:rPr>
      </w:pPr>
    </w:p>
    <w:p w14:paraId="79B7801F" w14:textId="77777777" w:rsidR="0061750E" w:rsidRDefault="001F27AF" w:rsidP="00AE483D">
      <w:pPr>
        <w:rPr>
          <w:rFonts w:ascii="Arial" w:hAnsi="Arial" w:cs="Arial"/>
        </w:rPr>
      </w:pPr>
      <w:r w:rsidRPr="008A5A3D">
        <w:rPr>
          <w:rFonts w:ascii="Arial" w:hAnsi="Arial" w:cs="Arial"/>
          <w:b/>
          <w:bCs/>
          <w:color w:val="333333"/>
          <w:szCs w:val="22"/>
        </w:rPr>
        <w:t>Q4. Please share the minutes from all ICB Board meetings in financial year 2022/23 that refer to ‘care hotels’, including copies of any presentations, such as PowerPoint slideshows, which were shown during meetings and copies of any written documents that were distributed to those attending the meetings. </w:t>
      </w:r>
      <w:r w:rsidR="00AE483D">
        <w:rPr>
          <w:rFonts w:ascii="Arial" w:hAnsi="Arial" w:cs="Arial"/>
          <w:b/>
          <w:bCs/>
          <w:color w:val="333333"/>
          <w:szCs w:val="22"/>
        </w:rPr>
        <w:br/>
      </w:r>
      <w:r w:rsidR="00FC5838" w:rsidRPr="0061750E">
        <w:rPr>
          <w:rFonts w:ascii="Arial" w:hAnsi="Arial" w:cs="Arial"/>
        </w:rPr>
        <w:t>A</w:t>
      </w:r>
      <w:r w:rsidR="00AE483D" w:rsidRPr="0061750E">
        <w:rPr>
          <w:rFonts w:ascii="Arial" w:hAnsi="Arial" w:cs="Arial"/>
        </w:rPr>
        <w:t xml:space="preserve">ll the minutes of the ICB Board public meetings are </w:t>
      </w:r>
      <w:r w:rsidR="0061750E" w:rsidRPr="0061750E">
        <w:rPr>
          <w:rFonts w:ascii="Arial" w:hAnsi="Arial" w:cs="Arial"/>
        </w:rPr>
        <w:t xml:space="preserve">available </w:t>
      </w:r>
      <w:r w:rsidR="00AE483D" w:rsidRPr="0061750E">
        <w:rPr>
          <w:rFonts w:ascii="Arial" w:hAnsi="Arial" w:cs="Arial"/>
        </w:rPr>
        <w:t>on the</w:t>
      </w:r>
      <w:r w:rsidR="0061750E" w:rsidRPr="0061750E">
        <w:rPr>
          <w:rFonts w:ascii="Arial" w:hAnsi="Arial" w:cs="Arial"/>
        </w:rPr>
        <w:t xml:space="preserve"> Lincolnshire</w:t>
      </w:r>
      <w:r w:rsidR="00AE483D" w:rsidRPr="0061750E">
        <w:rPr>
          <w:rFonts w:ascii="Arial" w:hAnsi="Arial" w:cs="Arial"/>
        </w:rPr>
        <w:t xml:space="preserve"> ICB website</w:t>
      </w:r>
      <w:r w:rsidR="0061750E" w:rsidRPr="0061750E">
        <w:rPr>
          <w:rFonts w:ascii="Arial" w:hAnsi="Arial" w:cs="Arial"/>
        </w:rPr>
        <w:t>:</w:t>
      </w:r>
      <w:r w:rsidR="00FC5838" w:rsidRPr="0061750E">
        <w:rPr>
          <w:rFonts w:ascii="Arial" w:hAnsi="Arial" w:cs="Arial"/>
        </w:rPr>
        <w:br/>
      </w:r>
      <w:hyperlink r:id="rId13" w:history="1">
        <w:r w:rsidR="00FC5838" w:rsidRPr="0061750E">
          <w:rPr>
            <w:rStyle w:val="Hyperlink"/>
            <w:rFonts w:ascii="Arial" w:hAnsi="Arial" w:cs="Arial"/>
          </w:rPr>
          <w:t>ICB Board Meetings - Lincolnshire ICB</w:t>
        </w:r>
      </w:hyperlink>
    </w:p>
    <w:p w14:paraId="4AB08BFE" w14:textId="4CD74679" w:rsidR="00AE483D" w:rsidRPr="0061750E" w:rsidRDefault="00A03C28" w:rsidP="00AE483D">
      <w:pPr>
        <w:rPr>
          <w:rFonts w:ascii="Arial" w:hAnsi="Arial" w:cs="Arial"/>
        </w:rPr>
      </w:pPr>
      <w:r w:rsidRPr="0061750E">
        <w:rPr>
          <w:rFonts w:ascii="Arial" w:hAnsi="Arial" w:cs="Arial"/>
        </w:rPr>
        <w:lastRenderedPageBreak/>
        <w:br/>
        <w:t xml:space="preserve">I would recommend you contact the </w:t>
      </w:r>
      <w:r w:rsidR="0093766A" w:rsidRPr="0061750E">
        <w:rPr>
          <w:rFonts w:ascii="Arial" w:hAnsi="Arial" w:cs="Arial"/>
        </w:rPr>
        <w:t>hospital providers in the region for further information on this subject matter:</w:t>
      </w:r>
    </w:p>
    <w:p w14:paraId="14E41418" w14:textId="4653FBED" w:rsidR="0093766A" w:rsidRPr="0061750E" w:rsidRDefault="00AD02CD" w:rsidP="00AE483D">
      <w:pPr>
        <w:rPr>
          <w:rStyle w:val="Hyperlink"/>
          <w:rFonts w:ascii="Arial" w:hAnsi="Arial" w:cs="Arial"/>
        </w:rPr>
      </w:pPr>
      <w:hyperlink r:id="rId14" w:history="1">
        <w:r w:rsidR="0093766A" w:rsidRPr="0061750E">
          <w:rPr>
            <w:rStyle w:val="Hyperlink"/>
            <w:rFonts w:ascii="Arial" w:hAnsi="Arial" w:cs="Arial"/>
          </w:rPr>
          <w:t>United Lincolnshire Hospitals NHS Trust</w:t>
        </w:r>
      </w:hyperlink>
      <w:r w:rsidR="0093766A" w:rsidRPr="0061750E">
        <w:rPr>
          <w:rFonts w:ascii="Arial" w:hAnsi="Arial" w:cs="Arial"/>
        </w:rPr>
        <w:br/>
      </w:r>
      <w:hyperlink r:id="rId15" w:history="1">
        <w:proofErr w:type="gramStart"/>
        <w:r w:rsidR="0093766A" w:rsidRPr="0061750E">
          <w:rPr>
            <w:rStyle w:val="Hyperlink"/>
            <w:rFonts w:ascii="Arial" w:hAnsi="Arial" w:cs="Arial"/>
          </w:rPr>
          <w:t>N</w:t>
        </w:r>
        <w:r w:rsidR="009A346B" w:rsidRPr="0061750E">
          <w:rPr>
            <w:rStyle w:val="Hyperlink"/>
            <w:rFonts w:ascii="Arial" w:hAnsi="Arial" w:cs="Arial"/>
          </w:rPr>
          <w:t>orth West</w:t>
        </w:r>
        <w:proofErr w:type="gramEnd"/>
        <w:r w:rsidR="009A346B" w:rsidRPr="0061750E">
          <w:rPr>
            <w:rStyle w:val="Hyperlink"/>
            <w:rFonts w:ascii="Arial" w:hAnsi="Arial" w:cs="Arial"/>
          </w:rPr>
          <w:t xml:space="preserve"> Anglia NHS Foundation Trust</w:t>
        </w:r>
      </w:hyperlink>
    </w:p>
    <w:p w14:paraId="19E2BA73" w14:textId="4CD0CE1E" w:rsidR="0093766A" w:rsidRPr="0061750E" w:rsidRDefault="00E8425C" w:rsidP="00AE483D">
      <w:pPr>
        <w:rPr>
          <w:rFonts w:ascii="Arial" w:hAnsi="Arial" w:cs="Arial"/>
        </w:rPr>
      </w:pPr>
      <w:hyperlink r:id="rId16" w:history="1">
        <w:r w:rsidRPr="0061750E">
          <w:rPr>
            <w:rStyle w:val="Hyperlink"/>
            <w:rFonts w:ascii="Arial" w:hAnsi="Arial" w:cs="Arial"/>
          </w:rPr>
          <w:t xml:space="preserve">North Lincolnshire and Goole NHS Foundation Trust </w:t>
        </w:r>
        <w:r w:rsidR="0093766A" w:rsidRPr="0061750E">
          <w:rPr>
            <w:rStyle w:val="Hyperlink"/>
            <w:rFonts w:ascii="Arial" w:hAnsi="Arial" w:cs="Arial"/>
          </w:rPr>
          <w:t>NLAG</w:t>
        </w:r>
      </w:hyperlink>
      <w:r w:rsidR="0093766A" w:rsidRPr="0061750E">
        <w:rPr>
          <w:rFonts w:ascii="Arial" w:hAnsi="Arial" w:cs="Arial"/>
        </w:rPr>
        <w:br/>
      </w:r>
      <w:hyperlink r:id="rId17" w:history="1">
        <w:r w:rsidR="00563132" w:rsidRPr="0061750E">
          <w:rPr>
            <w:rStyle w:val="Hyperlink"/>
            <w:rFonts w:ascii="Arial" w:hAnsi="Arial" w:cs="Arial"/>
          </w:rPr>
          <w:t>Nottingham University Hospitals NHS Trust</w:t>
        </w:r>
      </w:hyperlink>
    </w:p>
    <w:p w14:paraId="636F73E9" w14:textId="77777777" w:rsidR="002528D4" w:rsidRDefault="002528D4" w:rsidP="00AE483D"/>
    <w:p w14:paraId="218E6D4E" w14:textId="730C1B10" w:rsidR="001F27AF" w:rsidRPr="005D0EB7" w:rsidRDefault="001F27AF" w:rsidP="001F27AF">
      <w:pPr>
        <w:pStyle w:val="NormalWeb"/>
        <w:spacing w:before="0" w:beforeAutospacing="0" w:after="0" w:afterAutospacing="0"/>
        <w:rPr>
          <w:rFonts w:ascii="Arial" w:eastAsiaTheme="minorHAnsi" w:hAnsi="Arial" w:cs="Arial"/>
          <w:sz w:val="22"/>
          <w:szCs w:val="22"/>
        </w:rPr>
      </w:pPr>
      <w:r w:rsidRPr="008A5A3D">
        <w:rPr>
          <w:rFonts w:ascii="Arial" w:hAnsi="Arial" w:cs="Arial"/>
          <w:b/>
          <w:bCs/>
          <w:color w:val="333333"/>
          <w:sz w:val="22"/>
          <w:szCs w:val="22"/>
        </w:rPr>
        <w:t xml:space="preserve">Q5. I assume that the ICB records the complaints made. For the purposes of this request, I am going to call those records “complaints logs”. You may use a different terminology internally such as “complaint records” or “complaint notes”. Please can you conduct a keyword search across the complaints logs in the financial year 2022/23 for the term “hotel” and provide each complaint log, including the summary of the complaint, the date, the </w:t>
      </w:r>
      <w:proofErr w:type="gramStart"/>
      <w:r w:rsidRPr="008A5A3D">
        <w:rPr>
          <w:rFonts w:ascii="Arial" w:hAnsi="Arial" w:cs="Arial"/>
          <w:b/>
          <w:bCs/>
          <w:color w:val="333333"/>
          <w:sz w:val="22"/>
          <w:szCs w:val="22"/>
        </w:rPr>
        <w:t>hotel</w:t>
      </w:r>
      <w:proofErr w:type="gramEnd"/>
      <w:r w:rsidRPr="008A5A3D">
        <w:rPr>
          <w:rFonts w:ascii="Arial" w:hAnsi="Arial" w:cs="Arial"/>
          <w:b/>
          <w:bCs/>
          <w:color w:val="333333"/>
          <w:sz w:val="22"/>
          <w:szCs w:val="22"/>
        </w:rPr>
        <w:t xml:space="preserve"> and the provider. Please also provide a total for the number of times the term “hotel” appears. </w:t>
      </w:r>
      <w:r w:rsidR="005D0EB7">
        <w:rPr>
          <w:rFonts w:ascii="Arial" w:hAnsi="Arial" w:cs="Arial"/>
          <w:b/>
          <w:bCs/>
          <w:color w:val="333333"/>
          <w:sz w:val="22"/>
          <w:szCs w:val="22"/>
        </w:rPr>
        <w:br/>
      </w:r>
      <w:r w:rsidR="005D0EB7" w:rsidRPr="005D0EB7">
        <w:rPr>
          <w:rFonts w:ascii="Arial" w:hAnsi="Arial" w:cs="Arial"/>
          <w:color w:val="333333"/>
          <w:sz w:val="22"/>
          <w:szCs w:val="22"/>
        </w:rPr>
        <w:t>I can confirm there were no complaints made of this nature.</w:t>
      </w:r>
    </w:p>
    <w:p w14:paraId="1A0C4B08" w14:textId="77777777" w:rsidR="001F27AF" w:rsidRPr="001F27AF" w:rsidRDefault="001F27AF" w:rsidP="00957674">
      <w:pPr>
        <w:rPr>
          <w:rFonts w:ascii="Arial" w:hAnsi="Arial" w:cs="Arial"/>
          <w:b/>
          <w:bCs/>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8">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9">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61750E" w:rsidP="00957674">
      <w:pPr>
        <w:overflowPunct w:val="0"/>
        <w:rPr>
          <w:rFonts w:ascii="Arial" w:hAnsi="Arial" w:cs="Arial"/>
          <w:szCs w:val="22"/>
        </w:rPr>
      </w:pPr>
      <w:hyperlink r:id="rId20"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2A4C8CAA"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21"/>
      <w:headerReference w:type="default" r:id="rId22"/>
      <w:footerReference w:type="even" r:id="rId23"/>
      <w:footerReference w:type="default" r:id="rId24"/>
      <w:headerReference w:type="first" r:id="rId25"/>
      <w:footerReference w:type="first" r:id="rId26"/>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797DD4"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0B761A4"/>
    <w:multiLevelType w:val="multilevel"/>
    <w:tmpl w:val="4A0289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56763915">
    <w:abstractNumId w:val="7"/>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191"/>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27AF"/>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28D4"/>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25FD"/>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3132"/>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0EB7"/>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1750E"/>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0A28"/>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696D"/>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A57BD"/>
    <w:rsid w:val="008A5A3D"/>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3766A"/>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346B"/>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C2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02CD"/>
    <w:rsid w:val="00AD1B96"/>
    <w:rsid w:val="00AD1EDF"/>
    <w:rsid w:val="00AD24BF"/>
    <w:rsid w:val="00AD29AD"/>
    <w:rsid w:val="00AD7799"/>
    <w:rsid w:val="00AE085D"/>
    <w:rsid w:val="00AE483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25C"/>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583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6064">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817890174">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075204471">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455563319">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incolnshire.icb.nhs.uk/about-us/our-board-and-committees/icb-board-meetings/" TargetMode="External"/><Relationship Id="rId18" Type="http://schemas.openxmlformats.org/officeDocument/2006/relationships/hyperlink" Target="mailto:icocasework@ico.org.uk"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gbr01.safelinks.protection.outlook.com/?url=https%3A%2F%2Fwww.bmj.com%2Fcontent%2F380%2Fbmj.p31.full&amp;data=05%7C01%7Cagem.lincolnshireicb.foi%40nhs.net%7C877b3306ef8e4d9fba7808db82e73078%7C37c354b285b047f5b22207b48d774ee3%7C0%7C1%7C638247701683047714%7CUnknown%7CTWFpbGZsb3d8eyJWIjoiMC4wLjAwMDAiLCJQIjoiV2luMzIiLCJBTiI6Ik1haWwiLCJXVCI6Mn0%3D%7C2000%7C%7C%7C&amp;sdata=9q9gRjHET%2FzRtqBXA6AvV5nok1Mpof7mO4U%2FDecps6Y%3D&amp;reserved=0" TargetMode="External"/><Relationship Id="rId17" Type="http://schemas.openxmlformats.org/officeDocument/2006/relationships/hyperlink" Target="https://www.nuh.nhs.uk/"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www.nlg.nhs.uk/" TargetMode="External"/><Relationship Id="rId20" Type="http://schemas.openxmlformats.org/officeDocument/2006/relationships/hyperlink" Target="http://www.nationalarchives.gov.uk/doc/open-government-licence/version/3/"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www.nwangliaft.nhs.uk/"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ico.org.uk/global/contact-u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lh.nhs.uk/" TargetMode="External"/><Relationship Id="rId22" Type="http://schemas.openxmlformats.org/officeDocument/2006/relationships/header" Target="header2.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1CE01CC1-93E3-49B5-9262-058E54B6B22E}"/>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19</TotalTime>
  <Pages>2</Pages>
  <Words>716</Words>
  <Characters>4787</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19</cp:revision>
  <dcterms:created xsi:type="dcterms:W3CDTF">2023-08-03T10:54:00Z</dcterms:created>
  <dcterms:modified xsi:type="dcterms:W3CDTF">2023-08-03T11:13:00Z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