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E4455E9"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283D00">
        <w:rPr>
          <w:rFonts w:ascii="Arial" w:hAnsi="Arial" w:cs="Arial"/>
          <w:color w:val="000000"/>
          <w:szCs w:val="22"/>
        </w:rPr>
        <w:t>10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0DA2E0F2"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283D00">
        <w:rPr>
          <w:rFonts w:ascii="Arial" w:hAnsi="Arial" w:cs="Arial"/>
          <w:color w:val="000000"/>
          <w:szCs w:val="22"/>
        </w:rPr>
        <w:t>71200</w:t>
      </w:r>
    </w:p>
    <w:p w14:paraId="41C8F396" w14:textId="77777777" w:rsidR="00957674" w:rsidRPr="00715DB7" w:rsidRDefault="00957674" w:rsidP="00957674">
      <w:pPr>
        <w:rPr>
          <w:rFonts w:ascii="Arial" w:hAnsi="Arial" w:cs="Arial"/>
          <w:szCs w:val="22"/>
        </w:rPr>
      </w:pPr>
    </w:p>
    <w:p w14:paraId="72A3D3EC" w14:textId="01A38E61"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283D00">
        <w:rPr>
          <w:rFonts w:ascii="Arial" w:hAnsi="Arial" w:cs="Arial"/>
          <w:color w:val="000000"/>
          <w:szCs w:val="22"/>
        </w:rPr>
        <w:t>17 July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283D00">
        <w:rPr>
          <w:rFonts w:ascii="Arial" w:hAnsi="Arial" w:cs="Arial"/>
          <w:color w:val="000000"/>
          <w:szCs w:val="22"/>
        </w:rPr>
        <w:t>the neurology workforce</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7DFFF7BF" w:rsidR="00957674" w:rsidRPr="00AE3936" w:rsidRDefault="00957674" w:rsidP="00957674">
      <w:pPr>
        <w:overflowPunct w:val="0"/>
        <w:rPr>
          <w:rFonts w:ascii="Arial" w:hAnsi="Arial" w:cs="Arial"/>
          <w:szCs w:val="22"/>
        </w:rPr>
      </w:pPr>
      <w:r w:rsidRPr="00AE3936">
        <w:rPr>
          <w:rFonts w:ascii="Arial" w:hAnsi="Arial" w:cs="Arial"/>
          <w:szCs w:val="22"/>
        </w:rPr>
        <w:t xml:space="preserve">I can confirm on behalf of </w:t>
      </w:r>
      <w:r w:rsidR="00C660B7" w:rsidRPr="00AE3936">
        <w:rPr>
          <w:rFonts w:ascii="Arial" w:hAnsi="Arial" w:cs="Arial"/>
          <w:szCs w:val="22"/>
        </w:rPr>
        <w:t xml:space="preserve">NHS </w:t>
      </w:r>
      <w:r w:rsidRPr="00AE3936">
        <w:rPr>
          <w:rFonts w:ascii="Arial" w:hAnsi="Arial" w:cs="Arial"/>
          <w:szCs w:val="22"/>
        </w:rPr>
        <w:t xml:space="preserve">Lincolnshire </w:t>
      </w:r>
      <w:r w:rsidR="001C4DB1" w:rsidRPr="00AE3936">
        <w:rPr>
          <w:rFonts w:ascii="Arial" w:hAnsi="Arial" w:cs="Arial"/>
          <w:szCs w:val="22"/>
        </w:rPr>
        <w:t>I</w:t>
      </w:r>
      <w:r w:rsidR="00187458" w:rsidRPr="00AE3936">
        <w:rPr>
          <w:rFonts w:ascii="Arial" w:hAnsi="Arial" w:cs="Arial"/>
          <w:szCs w:val="22"/>
        </w:rPr>
        <w:t xml:space="preserve">ntegrated </w:t>
      </w:r>
      <w:r w:rsidR="001C4DB1" w:rsidRPr="00AE3936">
        <w:rPr>
          <w:rFonts w:ascii="Arial" w:hAnsi="Arial" w:cs="Arial"/>
          <w:szCs w:val="22"/>
        </w:rPr>
        <w:t>C</w:t>
      </w:r>
      <w:r w:rsidR="00187458" w:rsidRPr="00AE3936">
        <w:rPr>
          <w:rFonts w:ascii="Arial" w:hAnsi="Arial" w:cs="Arial"/>
          <w:szCs w:val="22"/>
        </w:rPr>
        <w:t xml:space="preserve">are </w:t>
      </w:r>
      <w:r w:rsidR="001C4DB1" w:rsidRPr="00AE3936">
        <w:rPr>
          <w:rFonts w:ascii="Arial" w:hAnsi="Arial" w:cs="Arial"/>
          <w:szCs w:val="22"/>
        </w:rPr>
        <w:t>B</w:t>
      </w:r>
      <w:r w:rsidR="00187458" w:rsidRPr="00AE3936">
        <w:rPr>
          <w:rFonts w:ascii="Arial" w:hAnsi="Arial" w:cs="Arial"/>
          <w:szCs w:val="22"/>
        </w:rPr>
        <w:t>oard (ICB)</w:t>
      </w:r>
      <w:r w:rsidRPr="00AE3936">
        <w:rPr>
          <w:rFonts w:ascii="Arial" w:hAnsi="Arial" w:cs="Arial"/>
          <w:szCs w:val="22"/>
        </w:rPr>
        <w:t xml:space="preserve"> and in accordance with S.1 (1) of the Freedom of Information Act 2000 (FOIA) that we </w:t>
      </w:r>
      <w:r w:rsidR="00A12DCD" w:rsidRPr="00AE3936">
        <w:rPr>
          <w:rFonts w:ascii="Arial" w:hAnsi="Arial" w:cs="Arial"/>
          <w:color w:val="000000"/>
          <w:szCs w:val="22"/>
        </w:rPr>
        <w:t>do not</w:t>
      </w:r>
      <w:r w:rsidR="00B70F27" w:rsidRPr="00AE3936">
        <w:rPr>
          <w:rFonts w:ascii="Arial" w:hAnsi="Arial" w:cs="Arial"/>
          <w:color w:val="000000"/>
          <w:szCs w:val="22"/>
        </w:rPr>
        <w:t xml:space="preserve"> hold the</w:t>
      </w:r>
      <w:r w:rsidRPr="00AE3936">
        <w:rPr>
          <w:rFonts w:ascii="Arial" w:hAnsi="Arial" w:cs="Arial"/>
          <w:szCs w:val="22"/>
        </w:rPr>
        <w:t xml:space="preserve"> information that you have requested. </w:t>
      </w:r>
      <w:r w:rsidR="00B70F27" w:rsidRPr="00AE3936">
        <w:rPr>
          <w:rFonts w:ascii="Arial" w:hAnsi="Arial" w:cs="Arial"/>
          <w:szCs w:val="22"/>
        </w:rPr>
        <w:t>Please see further details below</w:t>
      </w:r>
    </w:p>
    <w:p w14:paraId="1D39DABA" w14:textId="77777777" w:rsidR="00283D00" w:rsidRPr="00AE3936" w:rsidRDefault="00283D00" w:rsidP="002742FE">
      <w:pPr>
        <w:pStyle w:val="PlainText"/>
        <w:rPr>
          <w:rFonts w:ascii="Arial" w:eastAsia="Times New Roman" w:hAnsi="Arial" w:cs="Arial"/>
          <w:b/>
          <w:bCs/>
          <w:szCs w:val="22"/>
        </w:rPr>
      </w:pPr>
    </w:p>
    <w:p w14:paraId="303E2A42" w14:textId="77777777" w:rsidR="00283D00" w:rsidRPr="00AE3936" w:rsidRDefault="00283D00" w:rsidP="00283D00">
      <w:pPr>
        <w:rPr>
          <w:rFonts w:ascii="Arial" w:hAnsi="Arial" w:cs="Arial"/>
          <w:b/>
          <w:bCs/>
          <w:szCs w:val="22"/>
        </w:rPr>
      </w:pPr>
      <w:r w:rsidRPr="00AE3936">
        <w:rPr>
          <w:rFonts w:ascii="Arial" w:hAnsi="Arial" w:cs="Arial"/>
          <w:b/>
          <w:bCs/>
          <w:szCs w:val="22"/>
        </w:rPr>
        <w:t xml:space="preserve">I am writing to request some information under the Freedom of Information act. I am requesting this information on behalf of Epilepsy Action, as we would like to understand the UK neurology workforce </w:t>
      </w:r>
      <w:proofErr w:type="gramStart"/>
      <w:r w:rsidRPr="00AE3936">
        <w:rPr>
          <w:rFonts w:ascii="Arial" w:hAnsi="Arial" w:cs="Arial"/>
          <w:b/>
          <w:bCs/>
          <w:szCs w:val="22"/>
        </w:rPr>
        <w:t>in order to</w:t>
      </w:r>
      <w:proofErr w:type="gramEnd"/>
      <w:r w:rsidRPr="00AE3936">
        <w:rPr>
          <w:rFonts w:ascii="Arial" w:hAnsi="Arial" w:cs="Arial"/>
          <w:b/>
          <w:bCs/>
          <w:szCs w:val="22"/>
        </w:rPr>
        <w:t xml:space="preserve"> better support the NHS to provide care to people with epilepsy.</w:t>
      </w:r>
    </w:p>
    <w:p w14:paraId="5BE7E152" w14:textId="77777777" w:rsidR="00283D00" w:rsidRPr="00AE3936" w:rsidRDefault="00283D00" w:rsidP="00283D00">
      <w:pPr>
        <w:rPr>
          <w:rFonts w:ascii="Arial" w:hAnsi="Arial" w:cs="Arial"/>
          <w:b/>
          <w:bCs/>
          <w:szCs w:val="22"/>
        </w:rPr>
      </w:pPr>
      <w:r w:rsidRPr="00AE3936">
        <w:rPr>
          <w:rFonts w:ascii="Arial" w:hAnsi="Arial" w:cs="Arial"/>
          <w:b/>
          <w:bCs/>
          <w:szCs w:val="22"/>
        </w:rPr>
        <w:t>Please could you provide the following (including both the number of individuals and FTE for each question):</w:t>
      </w:r>
    </w:p>
    <w:p w14:paraId="69BBDB3B" w14:textId="77777777" w:rsidR="00283D00" w:rsidRPr="00AE3936" w:rsidRDefault="00283D00" w:rsidP="00283D00">
      <w:pPr>
        <w:pStyle w:val="ListParagraph"/>
        <w:numPr>
          <w:ilvl w:val="0"/>
          <w:numId w:val="11"/>
        </w:numPr>
        <w:spacing w:after="160" w:line="252" w:lineRule="auto"/>
        <w:rPr>
          <w:rFonts w:cs="Arial"/>
          <w:b/>
          <w:bCs/>
          <w:sz w:val="22"/>
          <w:szCs w:val="22"/>
        </w:rPr>
      </w:pPr>
      <w:r w:rsidRPr="00AE3936">
        <w:rPr>
          <w:rFonts w:cs="Arial"/>
          <w:b/>
          <w:bCs/>
          <w:sz w:val="22"/>
          <w:szCs w:val="22"/>
        </w:rPr>
        <w:t>The number of neurologists employed within your ICS, including:</w:t>
      </w:r>
    </w:p>
    <w:p w14:paraId="66D65B78" w14:textId="77777777" w:rsidR="00283D00" w:rsidRPr="00AE3936" w:rsidRDefault="00283D00" w:rsidP="00283D00">
      <w:pPr>
        <w:pStyle w:val="ListParagraph"/>
        <w:numPr>
          <w:ilvl w:val="1"/>
          <w:numId w:val="11"/>
        </w:numPr>
        <w:spacing w:after="160" w:line="252" w:lineRule="auto"/>
        <w:rPr>
          <w:rFonts w:cs="Arial"/>
          <w:b/>
          <w:bCs/>
          <w:sz w:val="22"/>
          <w:szCs w:val="22"/>
        </w:rPr>
      </w:pPr>
      <w:r w:rsidRPr="00AE3936">
        <w:rPr>
          <w:rFonts w:cs="Arial"/>
          <w:b/>
          <w:bCs/>
          <w:sz w:val="22"/>
          <w:szCs w:val="22"/>
        </w:rPr>
        <w:t>The total number of neurologists</w:t>
      </w:r>
    </w:p>
    <w:p w14:paraId="48800028" w14:textId="77777777" w:rsidR="00283D00" w:rsidRPr="00AE3936" w:rsidRDefault="00283D00" w:rsidP="00283D00">
      <w:pPr>
        <w:pStyle w:val="ListParagraph"/>
        <w:numPr>
          <w:ilvl w:val="1"/>
          <w:numId w:val="11"/>
        </w:numPr>
        <w:spacing w:after="160" w:line="252" w:lineRule="auto"/>
        <w:rPr>
          <w:rFonts w:cs="Arial"/>
          <w:b/>
          <w:bCs/>
          <w:sz w:val="22"/>
          <w:szCs w:val="22"/>
        </w:rPr>
      </w:pPr>
      <w:r w:rsidRPr="00AE3936">
        <w:rPr>
          <w:rFonts w:cs="Arial"/>
          <w:b/>
          <w:bCs/>
          <w:sz w:val="22"/>
          <w:szCs w:val="22"/>
        </w:rPr>
        <w:t xml:space="preserve">The number of which are adult </w:t>
      </w:r>
      <w:proofErr w:type="gramStart"/>
      <w:r w:rsidRPr="00AE3936">
        <w:rPr>
          <w:rFonts w:cs="Arial"/>
          <w:b/>
          <w:bCs/>
          <w:sz w:val="22"/>
          <w:szCs w:val="22"/>
        </w:rPr>
        <w:t>neurologists</w:t>
      </w:r>
      <w:proofErr w:type="gramEnd"/>
    </w:p>
    <w:p w14:paraId="7192D825" w14:textId="77777777" w:rsidR="00283D00" w:rsidRPr="00AE3936" w:rsidRDefault="00283D00" w:rsidP="00283D00">
      <w:pPr>
        <w:pStyle w:val="ListParagraph"/>
        <w:numPr>
          <w:ilvl w:val="1"/>
          <w:numId w:val="11"/>
        </w:numPr>
        <w:spacing w:after="160" w:line="252" w:lineRule="auto"/>
        <w:rPr>
          <w:rFonts w:cs="Arial"/>
          <w:b/>
          <w:bCs/>
          <w:sz w:val="22"/>
          <w:szCs w:val="22"/>
        </w:rPr>
      </w:pPr>
      <w:r w:rsidRPr="00AE3936">
        <w:rPr>
          <w:rFonts w:cs="Arial"/>
          <w:b/>
          <w:bCs/>
          <w:sz w:val="22"/>
          <w:szCs w:val="22"/>
        </w:rPr>
        <w:t xml:space="preserve">The number of which are </w:t>
      </w:r>
      <w:proofErr w:type="spellStart"/>
      <w:r w:rsidRPr="00AE3936">
        <w:rPr>
          <w:rFonts w:cs="Arial"/>
          <w:b/>
          <w:bCs/>
          <w:sz w:val="22"/>
          <w:szCs w:val="22"/>
        </w:rPr>
        <w:t>paediatric</w:t>
      </w:r>
      <w:proofErr w:type="spellEnd"/>
      <w:r w:rsidRPr="00AE3936">
        <w:rPr>
          <w:rFonts w:cs="Arial"/>
          <w:b/>
          <w:bCs/>
          <w:sz w:val="22"/>
          <w:szCs w:val="22"/>
        </w:rPr>
        <w:t xml:space="preserve"> </w:t>
      </w:r>
      <w:proofErr w:type="gramStart"/>
      <w:r w:rsidRPr="00AE3936">
        <w:rPr>
          <w:rFonts w:cs="Arial"/>
          <w:b/>
          <w:bCs/>
          <w:sz w:val="22"/>
          <w:szCs w:val="22"/>
        </w:rPr>
        <w:t>neurologists</w:t>
      </w:r>
      <w:proofErr w:type="gramEnd"/>
    </w:p>
    <w:p w14:paraId="297AE693" w14:textId="77777777" w:rsidR="00283D00" w:rsidRPr="00AE3936" w:rsidRDefault="00283D00" w:rsidP="00283D00">
      <w:pPr>
        <w:pStyle w:val="ListParagraph"/>
        <w:numPr>
          <w:ilvl w:val="1"/>
          <w:numId w:val="11"/>
        </w:numPr>
        <w:spacing w:after="160" w:line="252" w:lineRule="auto"/>
        <w:rPr>
          <w:rFonts w:cs="Arial"/>
          <w:b/>
          <w:bCs/>
          <w:sz w:val="22"/>
          <w:szCs w:val="22"/>
        </w:rPr>
      </w:pPr>
      <w:r w:rsidRPr="00AE3936">
        <w:rPr>
          <w:rFonts w:cs="Arial"/>
          <w:b/>
          <w:bCs/>
          <w:sz w:val="22"/>
          <w:szCs w:val="22"/>
        </w:rPr>
        <w:t xml:space="preserve">How many adult neurologists are </w:t>
      </w:r>
      <w:proofErr w:type="gramStart"/>
      <w:r w:rsidRPr="00AE3936">
        <w:rPr>
          <w:rFonts w:cs="Arial"/>
          <w:b/>
          <w:bCs/>
          <w:sz w:val="22"/>
          <w:szCs w:val="22"/>
        </w:rPr>
        <w:t>epileptologists</w:t>
      </w:r>
      <w:proofErr w:type="gramEnd"/>
    </w:p>
    <w:p w14:paraId="6AEC54DD" w14:textId="77777777" w:rsidR="00283D00" w:rsidRPr="00AE3936" w:rsidRDefault="00283D00" w:rsidP="00283D00">
      <w:pPr>
        <w:pStyle w:val="ListParagraph"/>
        <w:numPr>
          <w:ilvl w:val="1"/>
          <w:numId w:val="11"/>
        </w:numPr>
        <w:spacing w:after="160" w:line="252" w:lineRule="auto"/>
        <w:rPr>
          <w:rFonts w:cs="Arial"/>
          <w:b/>
          <w:bCs/>
          <w:sz w:val="22"/>
          <w:szCs w:val="22"/>
        </w:rPr>
      </w:pPr>
      <w:r w:rsidRPr="00AE3936">
        <w:rPr>
          <w:rFonts w:cs="Arial"/>
          <w:b/>
          <w:bCs/>
          <w:sz w:val="22"/>
          <w:szCs w:val="22"/>
        </w:rPr>
        <w:t xml:space="preserve">How many </w:t>
      </w:r>
      <w:proofErr w:type="spellStart"/>
      <w:r w:rsidRPr="00AE3936">
        <w:rPr>
          <w:rFonts w:cs="Arial"/>
          <w:b/>
          <w:bCs/>
          <w:sz w:val="22"/>
          <w:szCs w:val="22"/>
        </w:rPr>
        <w:t>paediatric</w:t>
      </w:r>
      <w:proofErr w:type="spellEnd"/>
      <w:r w:rsidRPr="00AE3936">
        <w:rPr>
          <w:rFonts w:cs="Arial"/>
          <w:b/>
          <w:bCs/>
          <w:sz w:val="22"/>
          <w:szCs w:val="22"/>
        </w:rPr>
        <w:t xml:space="preserve"> neurologists are </w:t>
      </w:r>
      <w:proofErr w:type="gramStart"/>
      <w:r w:rsidRPr="00AE3936">
        <w:rPr>
          <w:rFonts w:cs="Arial"/>
          <w:b/>
          <w:bCs/>
          <w:sz w:val="22"/>
          <w:szCs w:val="22"/>
        </w:rPr>
        <w:t>epileptologists</w:t>
      </w:r>
      <w:proofErr w:type="gramEnd"/>
    </w:p>
    <w:p w14:paraId="07809CB9" w14:textId="77777777" w:rsidR="00283D00" w:rsidRPr="00AE3936" w:rsidRDefault="00283D00" w:rsidP="00283D00">
      <w:pPr>
        <w:pStyle w:val="ListParagraph"/>
        <w:numPr>
          <w:ilvl w:val="1"/>
          <w:numId w:val="11"/>
        </w:numPr>
        <w:spacing w:after="240" w:line="252" w:lineRule="auto"/>
        <w:rPr>
          <w:rFonts w:cs="Arial"/>
          <w:b/>
          <w:bCs/>
          <w:sz w:val="22"/>
          <w:szCs w:val="22"/>
        </w:rPr>
      </w:pPr>
      <w:r w:rsidRPr="00AE3936">
        <w:rPr>
          <w:rFonts w:cs="Arial"/>
          <w:b/>
          <w:bCs/>
          <w:sz w:val="22"/>
          <w:szCs w:val="22"/>
        </w:rPr>
        <w:t xml:space="preserve">If you do not employ neurologists, please provide details of who provides your neurology </w:t>
      </w:r>
      <w:proofErr w:type="gramStart"/>
      <w:r w:rsidRPr="00AE3936">
        <w:rPr>
          <w:rFonts w:cs="Arial"/>
          <w:b/>
          <w:bCs/>
          <w:sz w:val="22"/>
          <w:szCs w:val="22"/>
        </w:rPr>
        <w:t>services</w:t>
      </w:r>
      <w:proofErr w:type="gramEnd"/>
      <w:r w:rsidRPr="00AE3936">
        <w:rPr>
          <w:rFonts w:cs="Arial"/>
          <w:b/>
          <w:bCs/>
          <w:sz w:val="22"/>
          <w:szCs w:val="22"/>
        </w:rPr>
        <w:t xml:space="preserve"> </w:t>
      </w:r>
    </w:p>
    <w:p w14:paraId="6C091130" w14:textId="77777777" w:rsidR="00283D00" w:rsidRPr="00AE3936" w:rsidRDefault="00283D00" w:rsidP="00283D00">
      <w:pPr>
        <w:pStyle w:val="ListParagraph"/>
        <w:numPr>
          <w:ilvl w:val="0"/>
          <w:numId w:val="11"/>
        </w:numPr>
        <w:spacing w:after="160" w:line="252" w:lineRule="auto"/>
        <w:rPr>
          <w:rFonts w:cs="Arial"/>
          <w:b/>
          <w:bCs/>
          <w:sz w:val="22"/>
          <w:szCs w:val="22"/>
        </w:rPr>
      </w:pPr>
      <w:r w:rsidRPr="00AE3936">
        <w:rPr>
          <w:rFonts w:cs="Arial"/>
          <w:b/>
          <w:bCs/>
          <w:sz w:val="22"/>
          <w:szCs w:val="22"/>
        </w:rPr>
        <w:t>The number of epilepsy specialist nurses (ESNs) employed within your ICS, including:</w:t>
      </w:r>
    </w:p>
    <w:p w14:paraId="32E5502E" w14:textId="77777777" w:rsidR="00283D00" w:rsidRPr="00AE3936" w:rsidRDefault="00283D00" w:rsidP="00283D00">
      <w:pPr>
        <w:pStyle w:val="ListParagraph"/>
        <w:numPr>
          <w:ilvl w:val="1"/>
          <w:numId w:val="11"/>
        </w:numPr>
        <w:spacing w:after="160" w:line="252" w:lineRule="auto"/>
        <w:rPr>
          <w:rFonts w:cs="Arial"/>
          <w:b/>
          <w:bCs/>
          <w:sz w:val="22"/>
          <w:szCs w:val="22"/>
        </w:rPr>
      </w:pPr>
      <w:r w:rsidRPr="00AE3936">
        <w:rPr>
          <w:rFonts w:cs="Arial"/>
          <w:b/>
          <w:bCs/>
          <w:sz w:val="22"/>
          <w:szCs w:val="22"/>
        </w:rPr>
        <w:t xml:space="preserve">The number of which are adult </w:t>
      </w:r>
      <w:proofErr w:type="gramStart"/>
      <w:r w:rsidRPr="00AE3936">
        <w:rPr>
          <w:rFonts w:cs="Arial"/>
          <w:b/>
          <w:bCs/>
          <w:sz w:val="22"/>
          <w:szCs w:val="22"/>
        </w:rPr>
        <w:t>ESNs</w:t>
      </w:r>
      <w:proofErr w:type="gramEnd"/>
    </w:p>
    <w:p w14:paraId="2241C45D" w14:textId="77777777" w:rsidR="00283D00" w:rsidRPr="00AE3936" w:rsidRDefault="00283D00" w:rsidP="00283D00">
      <w:pPr>
        <w:pStyle w:val="ListParagraph"/>
        <w:numPr>
          <w:ilvl w:val="1"/>
          <w:numId w:val="11"/>
        </w:numPr>
        <w:spacing w:after="160" w:line="252" w:lineRule="auto"/>
        <w:rPr>
          <w:rFonts w:cs="Arial"/>
          <w:b/>
          <w:bCs/>
          <w:sz w:val="22"/>
          <w:szCs w:val="22"/>
        </w:rPr>
      </w:pPr>
      <w:r w:rsidRPr="00AE3936">
        <w:rPr>
          <w:rFonts w:cs="Arial"/>
          <w:b/>
          <w:bCs/>
          <w:sz w:val="22"/>
          <w:szCs w:val="22"/>
        </w:rPr>
        <w:t xml:space="preserve">The number of which are </w:t>
      </w:r>
      <w:proofErr w:type="spellStart"/>
      <w:r w:rsidRPr="00AE3936">
        <w:rPr>
          <w:rFonts w:cs="Arial"/>
          <w:b/>
          <w:bCs/>
          <w:sz w:val="22"/>
          <w:szCs w:val="22"/>
        </w:rPr>
        <w:t>paediatric</w:t>
      </w:r>
      <w:proofErr w:type="spellEnd"/>
      <w:r w:rsidRPr="00AE3936">
        <w:rPr>
          <w:rFonts w:cs="Arial"/>
          <w:b/>
          <w:bCs/>
          <w:sz w:val="22"/>
          <w:szCs w:val="22"/>
        </w:rPr>
        <w:t xml:space="preserve"> </w:t>
      </w:r>
      <w:proofErr w:type="gramStart"/>
      <w:r w:rsidRPr="00AE3936">
        <w:rPr>
          <w:rFonts w:cs="Arial"/>
          <w:b/>
          <w:bCs/>
          <w:sz w:val="22"/>
          <w:szCs w:val="22"/>
        </w:rPr>
        <w:t>ESNs</w:t>
      </w:r>
      <w:proofErr w:type="gramEnd"/>
    </w:p>
    <w:p w14:paraId="5016DA7B" w14:textId="77777777" w:rsidR="00283D00" w:rsidRPr="00AE3936" w:rsidRDefault="00283D00" w:rsidP="00283D00">
      <w:pPr>
        <w:pStyle w:val="ListParagraph"/>
        <w:numPr>
          <w:ilvl w:val="1"/>
          <w:numId w:val="11"/>
        </w:numPr>
        <w:spacing w:after="160" w:line="252" w:lineRule="auto"/>
        <w:rPr>
          <w:rFonts w:cs="Arial"/>
          <w:b/>
          <w:bCs/>
          <w:sz w:val="22"/>
          <w:szCs w:val="22"/>
        </w:rPr>
      </w:pPr>
      <w:r w:rsidRPr="00AE3936">
        <w:rPr>
          <w:rFonts w:cs="Arial"/>
          <w:b/>
          <w:bCs/>
          <w:sz w:val="22"/>
          <w:szCs w:val="22"/>
        </w:rPr>
        <w:t xml:space="preserve">How many adult ESNs have Learning Disability </w:t>
      </w:r>
      <w:proofErr w:type="gramStart"/>
      <w:r w:rsidRPr="00AE3936">
        <w:rPr>
          <w:rFonts w:cs="Arial"/>
          <w:b/>
          <w:bCs/>
          <w:sz w:val="22"/>
          <w:szCs w:val="22"/>
        </w:rPr>
        <w:t>expertise</w:t>
      </w:r>
      <w:proofErr w:type="gramEnd"/>
    </w:p>
    <w:p w14:paraId="17C89174" w14:textId="77777777" w:rsidR="00283D00" w:rsidRPr="00AE3936" w:rsidRDefault="00283D00" w:rsidP="00283D00">
      <w:pPr>
        <w:pStyle w:val="ListParagraph"/>
        <w:numPr>
          <w:ilvl w:val="1"/>
          <w:numId w:val="11"/>
        </w:numPr>
        <w:spacing w:after="240" w:line="252" w:lineRule="auto"/>
        <w:rPr>
          <w:rFonts w:cs="Arial"/>
          <w:b/>
          <w:bCs/>
          <w:sz w:val="22"/>
          <w:szCs w:val="22"/>
        </w:rPr>
      </w:pPr>
      <w:r w:rsidRPr="00AE3936">
        <w:rPr>
          <w:rFonts w:cs="Arial"/>
          <w:b/>
          <w:bCs/>
          <w:sz w:val="22"/>
          <w:szCs w:val="22"/>
        </w:rPr>
        <w:t xml:space="preserve">How many </w:t>
      </w:r>
      <w:proofErr w:type="spellStart"/>
      <w:r w:rsidRPr="00AE3936">
        <w:rPr>
          <w:rFonts w:cs="Arial"/>
          <w:b/>
          <w:bCs/>
          <w:sz w:val="22"/>
          <w:szCs w:val="22"/>
        </w:rPr>
        <w:t>paediatric</w:t>
      </w:r>
      <w:proofErr w:type="spellEnd"/>
      <w:r w:rsidRPr="00AE3936">
        <w:rPr>
          <w:rFonts w:cs="Arial"/>
          <w:b/>
          <w:bCs/>
          <w:sz w:val="22"/>
          <w:szCs w:val="22"/>
        </w:rPr>
        <w:t xml:space="preserve"> ESNs have Learning Disability </w:t>
      </w:r>
      <w:proofErr w:type="gramStart"/>
      <w:r w:rsidRPr="00AE3936">
        <w:rPr>
          <w:rFonts w:cs="Arial"/>
          <w:b/>
          <w:bCs/>
          <w:sz w:val="22"/>
          <w:szCs w:val="22"/>
        </w:rPr>
        <w:t>expertise</w:t>
      </w:r>
      <w:proofErr w:type="gramEnd"/>
      <w:r w:rsidRPr="00AE3936">
        <w:rPr>
          <w:rFonts w:cs="Arial"/>
          <w:b/>
          <w:bCs/>
          <w:sz w:val="22"/>
          <w:szCs w:val="22"/>
        </w:rPr>
        <w:t xml:space="preserve"> </w:t>
      </w:r>
    </w:p>
    <w:p w14:paraId="0480D0C8" w14:textId="77777777" w:rsidR="00283D00" w:rsidRPr="00AE3936" w:rsidRDefault="00283D00" w:rsidP="00283D00">
      <w:pPr>
        <w:pStyle w:val="ListParagraph"/>
        <w:numPr>
          <w:ilvl w:val="0"/>
          <w:numId w:val="11"/>
        </w:numPr>
        <w:spacing w:after="240" w:line="252" w:lineRule="auto"/>
        <w:rPr>
          <w:rFonts w:cs="Arial"/>
          <w:b/>
          <w:bCs/>
          <w:sz w:val="22"/>
          <w:szCs w:val="22"/>
        </w:rPr>
      </w:pPr>
      <w:r w:rsidRPr="00AE3936">
        <w:rPr>
          <w:rFonts w:cs="Arial"/>
          <w:b/>
          <w:bCs/>
          <w:sz w:val="22"/>
          <w:szCs w:val="22"/>
        </w:rPr>
        <w:t xml:space="preserve">The number of learning disability nurses who have epilepsy </w:t>
      </w:r>
      <w:proofErr w:type="gramStart"/>
      <w:r w:rsidRPr="00AE3936">
        <w:rPr>
          <w:rFonts w:cs="Arial"/>
          <w:b/>
          <w:bCs/>
          <w:sz w:val="22"/>
          <w:szCs w:val="22"/>
        </w:rPr>
        <w:t>expertise</w:t>
      </w:r>
      <w:proofErr w:type="gramEnd"/>
    </w:p>
    <w:p w14:paraId="5CD640A0" w14:textId="77777777" w:rsidR="00283D00" w:rsidRPr="00AE3936" w:rsidRDefault="00283D00" w:rsidP="00283D00">
      <w:pPr>
        <w:pStyle w:val="ListParagraph"/>
        <w:numPr>
          <w:ilvl w:val="0"/>
          <w:numId w:val="11"/>
        </w:numPr>
        <w:spacing w:after="160" w:line="252" w:lineRule="auto"/>
        <w:rPr>
          <w:rFonts w:cs="Arial"/>
          <w:b/>
          <w:bCs/>
          <w:sz w:val="22"/>
          <w:szCs w:val="22"/>
        </w:rPr>
      </w:pPr>
      <w:r w:rsidRPr="00AE3936">
        <w:rPr>
          <w:rFonts w:cs="Arial"/>
          <w:b/>
          <w:bCs/>
          <w:sz w:val="22"/>
          <w:szCs w:val="22"/>
        </w:rPr>
        <w:t xml:space="preserve">The number of staff working within obstetrics who have epilepsy expertise, and their job </w:t>
      </w:r>
      <w:proofErr w:type="gramStart"/>
      <w:r w:rsidRPr="00AE3936">
        <w:rPr>
          <w:rFonts w:cs="Arial"/>
          <w:b/>
          <w:bCs/>
          <w:sz w:val="22"/>
          <w:szCs w:val="22"/>
        </w:rPr>
        <w:t>titles</w:t>
      </w:r>
      <w:proofErr w:type="gramEnd"/>
    </w:p>
    <w:p w14:paraId="227A2E44" w14:textId="77777777" w:rsidR="00283D00" w:rsidRPr="00AE3936" w:rsidRDefault="00283D00" w:rsidP="00283D00">
      <w:pPr>
        <w:pStyle w:val="ListParagraph"/>
        <w:numPr>
          <w:ilvl w:val="1"/>
          <w:numId w:val="11"/>
        </w:numPr>
        <w:spacing w:after="240" w:line="252" w:lineRule="auto"/>
        <w:rPr>
          <w:rFonts w:cs="Arial"/>
          <w:b/>
          <w:bCs/>
          <w:sz w:val="22"/>
          <w:szCs w:val="22"/>
        </w:rPr>
      </w:pPr>
      <w:r w:rsidRPr="00AE3936">
        <w:rPr>
          <w:rFonts w:cs="Arial"/>
          <w:b/>
          <w:bCs/>
          <w:sz w:val="22"/>
          <w:szCs w:val="22"/>
        </w:rPr>
        <w:t xml:space="preserve">Within this number, how many midwives have epilepsy </w:t>
      </w:r>
      <w:proofErr w:type="gramStart"/>
      <w:r w:rsidRPr="00AE3936">
        <w:rPr>
          <w:rFonts w:cs="Arial"/>
          <w:b/>
          <w:bCs/>
          <w:sz w:val="22"/>
          <w:szCs w:val="22"/>
        </w:rPr>
        <w:t>expertise</w:t>
      </w:r>
      <w:proofErr w:type="gramEnd"/>
    </w:p>
    <w:p w14:paraId="392A0CDD" w14:textId="394A8778" w:rsidR="00B70F27" w:rsidRPr="00AE3936" w:rsidRDefault="00283D00" w:rsidP="00AE3936">
      <w:pPr>
        <w:pStyle w:val="ListParagraph"/>
        <w:numPr>
          <w:ilvl w:val="0"/>
          <w:numId w:val="11"/>
        </w:numPr>
        <w:spacing w:after="160" w:line="252" w:lineRule="auto"/>
        <w:rPr>
          <w:rFonts w:cs="Arial"/>
          <w:b/>
          <w:bCs/>
          <w:sz w:val="22"/>
          <w:szCs w:val="22"/>
        </w:rPr>
      </w:pPr>
      <w:r w:rsidRPr="00AE3936">
        <w:rPr>
          <w:rFonts w:cs="Arial"/>
          <w:b/>
          <w:bCs/>
          <w:sz w:val="22"/>
          <w:szCs w:val="22"/>
        </w:rPr>
        <w:t>The number of staff working within neurology who have expertise in obstetrics, and their job titles</w:t>
      </w:r>
      <w:r w:rsidR="00B70F27" w:rsidRPr="00AE3936">
        <w:rPr>
          <w:rFonts w:cs="Arial"/>
          <w:b/>
          <w:bCs/>
          <w:sz w:val="22"/>
          <w:szCs w:val="22"/>
        </w:rPr>
        <w:t>.</w:t>
      </w:r>
    </w:p>
    <w:p w14:paraId="497D3D07" w14:textId="3052FBF9" w:rsidR="00B70F27" w:rsidRPr="00AE3936" w:rsidRDefault="00B70F27" w:rsidP="00B70F27">
      <w:pPr>
        <w:pStyle w:val="ListParagraph"/>
        <w:rPr>
          <w:sz w:val="22"/>
          <w:szCs w:val="22"/>
        </w:rPr>
      </w:pPr>
      <w:r w:rsidRPr="00AE3936">
        <w:rPr>
          <w:sz w:val="22"/>
          <w:szCs w:val="22"/>
        </w:rPr>
        <w:t>This information is not held by the ICB.</w:t>
      </w:r>
      <w:r w:rsidRPr="00AE3936">
        <w:rPr>
          <w:sz w:val="22"/>
          <w:szCs w:val="22"/>
        </w:rPr>
        <w:t xml:space="preserve"> Neurology is a service provided by </w:t>
      </w:r>
      <w:hyperlink r:id="rId12" w:tgtFrame="_blank" w:history="1">
        <w:r w:rsidR="00AE3936" w:rsidRPr="00AE3936">
          <w:rPr>
            <w:rStyle w:val="normaltextrun"/>
            <w:rFonts w:cs="Arial"/>
            <w:color w:val="0000FF"/>
            <w:sz w:val="22"/>
            <w:szCs w:val="22"/>
            <w:u w:val="single"/>
            <w:shd w:val="clear" w:color="auto" w:fill="FFFFFF"/>
          </w:rPr>
          <w:t>United Lincolnshire Hospitals NHS Trust</w:t>
        </w:r>
      </w:hyperlink>
      <w:r w:rsidRPr="00AE3936">
        <w:rPr>
          <w:sz w:val="22"/>
          <w:szCs w:val="22"/>
        </w:rPr>
        <w:t xml:space="preserve">.  I would recommend </w:t>
      </w:r>
      <w:r w:rsidR="005D1821" w:rsidRPr="00AE3936">
        <w:rPr>
          <w:sz w:val="22"/>
          <w:szCs w:val="22"/>
        </w:rPr>
        <w:t>you contact them directly for the information you require.</w:t>
      </w:r>
    </w:p>
    <w:p w14:paraId="112A6B00" w14:textId="77777777" w:rsidR="00B70F27" w:rsidRPr="00B70F27" w:rsidRDefault="00B70F27" w:rsidP="00B70F27">
      <w:pPr>
        <w:spacing w:after="160" w:line="252" w:lineRule="auto"/>
        <w:rPr>
          <w:rFonts w:cs="Arial"/>
          <w:b/>
          <w:bCs/>
          <w:szCs w:val="22"/>
        </w:rPr>
      </w:pPr>
    </w:p>
    <w:p w14:paraId="4E272195" w14:textId="77777777" w:rsidR="00283D00" w:rsidRPr="008156D3" w:rsidRDefault="00283D00" w:rsidP="002742FE">
      <w:pPr>
        <w:pStyle w:val="PlainText"/>
        <w:rPr>
          <w:rFonts w:ascii="Arial" w:eastAsia="Times New Roman" w:hAnsi="Arial" w:cs="Arial"/>
          <w:b/>
          <w:bCs/>
          <w:szCs w:val="22"/>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lastRenderedPageBreak/>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866495"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F152C3"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5D37862"/>
    <w:multiLevelType w:val="hybridMultilevel"/>
    <w:tmpl w:val="0E5C2CF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3290907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83D00"/>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1821"/>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649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3936"/>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0F27"/>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65F"/>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AE39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536742">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5212418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ulh.nhs.uk/"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23015E78-05C4-4B3C-AEF9-7F71B60ABBDF}"/>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2</Pages>
  <Words>562</Words>
  <Characters>3389</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7</cp:revision>
  <dcterms:created xsi:type="dcterms:W3CDTF">2023-08-10T10:06:00Z</dcterms:created>
  <dcterms:modified xsi:type="dcterms:W3CDTF">2023-08-10T10:10:00Z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