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2"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21A955B"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B909E7">
        <w:rPr>
          <w:rFonts w:ascii="Arial" w:hAnsi="Arial" w:cs="Arial"/>
          <w:color w:val="000000" w:themeColor="text1"/>
          <w:szCs w:val="22"/>
        </w:rPr>
        <w:t>10</w:t>
      </w:r>
      <w:r w:rsidR="00DA22F5">
        <w:rPr>
          <w:rFonts w:ascii="Arial" w:hAnsi="Arial" w:cs="Arial"/>
          <w:color w:val="000000" w:themeColor="text1"/>
          <w:szCs w:val="22"/>
        </w:rPr>
        <w:t xml:space="preserve"> July</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4A4543DC"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1D7970">
        <w:rPr>
          <w:rFonts w:ascii="Arial" w:hAnsi="Arial" w:cs="Arial"/>
          <w:color w:val="000000"/>
        </w:rPr>
        <w:t>9</w:t>
      </w:r>
      <w:r w:rsidR="00F625FE">
        <w:rPr>
          <w:rFonts w:ascii="Arial" w:hAnsi="Arial" w:cs="Arial"/>
          <w:color w:val="000000"/>
        </w:rPr>
        <w:t>44</w:t>
      </w:r>
    </w:p>
    <w:p w14:paraId="41C8F396" w14:textId="77777777" w:rsidR="00957674" w:rsidRDefault="00957674" w:rsidP="00957674">
      <w:pPr>
        <w:rPr>
          <w:rFonts w:ascii="Arial" w:hAnsi="Arial" w:cs="Arial"/>
          <w:szCs w:val="22"/>
        </w:rPr>
      </w:pPr>
    </w:p>
    <w:p w14:paraId="151B120C" w14:textId="3FE27C9E" w:rsidR="00986ACB"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F625FE">
        <w:rPr>
          <w:rFonts w:ascii="Arial" w:hAnsi="Arial" w:cs="Arial"/>
          <w:color w:val="000000"/>
        </w:rPr>
        <w:t xml:space="preserve">13 </w:t>
      </w:r>
      <w:r w:rsidR="00DA22F5">
        <w:rPr>
          <w:rFonts w:ascii="Arial" w:hAnsi="Arial" w:cs="Arial"/>
          <w:color w:val="000000"/>
        </w:rPr>
        <w:t>June</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8B00C7" w:rsidRPr="008B00C7">
        <w:rPr>
          <w:rFonts w:ascii="Arial" w:hAnsi="Arial" w:cs="Arial"/>
          <w:color w:val="000000"/>
        </w:rPr>
        <w:t>severe mental illnesses</w:t>
      </w:r>
      <w:r w:rsidR="009321B8">
        <w:rPr>
          <w:rFonts w:ascii="Arial" w:hAnsi="Arial" w:cs="Arial"/>
          <w:color w:val="000000"/>
        </w:rPr>
        <w:t xml:space="preserve">. </w:t>
      </w:r>
    </w:p>
    <w:p w14:paraId="6ED0E0EF" w14:textId="77777777" w:rsidR="00F135E6" w:rsidRDefault="00F135E6" w:rsidP="00504140">
      <w:pPr>
        <w:rPr>
          <w:rFonts w:ascii="Arial" w:hAnsi="Arial" w:cs="Arial"/>
          <w:szCs w:val="22"/>
        </w:rPr>
      </w:pPr>
    </w:p>
    <w:p w14:paraId="307FF6F4" w14:textId="54EE8205"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96487">
        <w:rPr>
          <w:rFonts w:ascii="Arial" w:hAnsi="Arial" w:cs="Arial"/>
          <w:szCs w:val="22"/>
        </w:rPr>
        <w:t xml:space="preserve">2000 </w:t>
      </w:r>
      <w:r w:rsidRPr="00141ABE">
        <w:rPr>
          <w:rFonts w:ascii="Arial" w:hAnsi="Arial" w:cs="Arial"/>
          <w:color w:val="000000" w:themeColor="text1"/>
          <w:szCs w:val="22"/>
        </w:rPr>
        <w:t>(</w:t>
      </w:r>
      <w:r w:rsidRPr="006C422E">
        <w:rPr>
          <w:rFonts w:ascii="Arial" w:hAnsi="Arial" w:cs="Arial"/>
          <w:color w:val="000000" w:themeColor="text1"/>
          <w:szCs w:val="22"/>
        </w:rPr>
        <w:t xml:space="preserve">FOIA) that we </w:t>
      </w:r>
      <w:r w:rsidR="00C71805" w:rsidRPr="006C422E">
        <w:rPr>
          <w:rFonts w:ascii="Arial" w:hAnsi="Arial" w:cs="Arial"/>
          <w:color w:val="000000" w:themeColor="text1"/>
        </w:rPr>
        <w:t>do</w:t>
      </w:r>
      <w:r w:rsidR="00A752F5" w:rsidRPr="006C422E">
        <w:rPr>
          <w:rFonts w:ascii="Arial" w:hAnsi="Arial" w:cs="Arial"/>
          <w:color w:val="000000" w:themeColor="text1"/>
        </w:rPr>
        <w:t xml:space="preserve"> </w:t>
      </w:r>
      <w:r w:rsidR="002742FE" w:rsidRPr="006C422E">
        <w:rPr>
          <w:rFonts w:ascii="Arial" w:hAnsi="Arial" w:cs="Arial"/>
          <w:color w:val="000000" w:themeColor="text1"/>
        </w:rPr>
        <w:t>hold</w:t>
      </w:r>
      <w:r w:rsidR="00E240EB" w:rsidRPr="006C422E">
        <w:rPr>
          <w:rFonts w:ascii="Arial" w:hAnsi="Arial" w:cs="Arial"/>
          <w:color w:val="000000" w:themeColor="text1"/>
          <w:szCs w:val="22"/>
        </w:rPr>
        <w:t xml:space="preserve"> </w:t>
      </w:r>
      <w:r w:rsidR="008B00C7">
        <w:rPr>
          <w:rFonts w:ascii="Arial" w:hAnsi="Arial" w:cs="Arial"/>
          <w:color w:val="000000" w:themeColor="text1"/>
          <w:szCs w:val="22"/>
        </w:rPr>
        <w:t xml:space="preserve">some of </w:t>
      </w:r>
      <w:r w:rsidRPr="006C422E">
        <w:rPr>
          <w:rFonts w:ascii="Arial" w:hAnsi="Arial" w:cs="Arial"/>
          <w:color w:val="000000" w:themeColor="text1"/>
          <w:szCs w:val="22"/>
        </w:rPr>
        <w:t xml:space="preserve">the information </w:t>
      </w:r>
      <w:r w:rsidRPr="00992BD9">
        <w:rPr>
          <w:rFonts w:ascii="Arial" w:hAnsi="Arial" w:cs="Arial"/>
          <w:szCs w:val="22"/>
        </w:rPr>
        <w:t xml:space="preserve">that </w:t>
      </w:r>
      <w:r w:rsidRPr="00A11B9F">
        <w:rPr>
          <w:rFonts w:ascii="Arial" w:hAnsi="Arial" w:cs="Arial"/>
          <w:color w:val="000000" w:themeColor="text1"/>
          <w:szCs w:val="22"/>
        </w:rPr>
        <w:t>you have requested</w:t>
      </w:r>
      <w:r w:rsidR="008B00C7">
        <w:rPr>
          <w:rFonts w:ascii="Arial" w:hAnsi="Arial" w:cs="Arial"/>
          <w:color w:val="000000" w:themeColor="text1"/>
          <w:szCs w:val="22"/>
        </w:rPr>
        <w:t>.</w:t>
      </w:r>
      <w:r w:rsidRPr="00A11B9F">
        <w:rPr>
          <w:rFonts w:ascii="Arial" w:hAnsi="Arial" w:cs="Arial"/>
          <w:color w:val="000000" w:themeColor="text1"/>
          <w:szCs w:val="22"/>
        </w:rPr>
        <w:t xml:space="preserve"> A response to each element of your request is detailed below</w:t>
      </w:r>
      <w:r w:rsidR="00C660B7" w:rsidRPr="00A11B9F">
        <w:rPr>
          <w:rFonts w:ascii="Arial" w:hAnsi="Arial" w:cs="Arial"/>
          <w:color w:val="000000" w:themeColor="text1"/>
          <w:szCs w:val="22"/>
        </w:rPr>
        <w:t>.</w:t>
      </w:r>
    </w:p>
    <w:p w14:paraId="39464E2A" w14:textId="77777777" w:rsidR="002F3240" w:rsidRDefault="002F3240" w:rsidP="00957674">
      <w:pPr>
        <w:overflowPunct w:val="0"/>
        <w:rPr>
          <w:rFonts w:ascii="Arial" w:hAnsi="Arial" w:cs="Arial"/>
          <w:color w:val="000000" w:themeColor="text1"/>
          <w:szCs w:val="22"/>
        </w:rPr>
      </w:pPr>
    </w:p>
    <w:p w14:paraId="56FF25C6" w14:textId="60645385" w:rsidR="002F3240" w:rsidRPr="002F3240" w:rsidRDefault="002F3240" w:rsidP="00957674">
      <w:pPr>
        <w:overflowPunct w:val="0"/>
        <w:rPr>
          <w:rFonts w:ascii="Arial" w:hAnsi="Arial" w:cs="Arial"/>
          <w:b/>
          <w:bCs/>
          <w:color w:val="000000" w:themeColor="text1"/>
          <w:szCs w:val="22"/>
        </w:rPr>
      </w:pPr>
      <w:r w:rsidRPr="002F3240">
        <w:rPr>
          <w:rFonts w:ascii="Arial" w:hAnsi="Arial" w:cs="Arial"/>
          <w:b/>
          <w:bCs/>
          <w:color w:val="000000" w:themeColor="text1"/>
          <w:szCs w:val="22"/>
        </w:rPr>
        <w:t>Can this information please be provided for the financial period 2018/19 to 2023/24</w:t>
      </w:r>
    </w:p>
    <w:p w14:paraId="403058D2" w14:textId="77777777" w:rsidR="001A373F" w:rsidRPr="002F3240" w:rsidRDefault="001A373F" w:rsidP="001A373F">
      <w:pPr>
        <w:rPr>
          <w:rFonts w:ascii="Arial" w:hAnsi="Arial" w:cs="Arial"/>
          <w:b/>
          <w:bCs/>
          <w:color w:val="000000" w:themeColor="text1"/>
          <w:szCs w:val="22"/>
        </w:rPr>
      </w:pPr>
    </w:p>
    <w:p w14:paraId="6BFC7EF3" w14:textId="77777777" w:rsidR="002F3240" w:rsidRDefault="002F3240" w:rsidP="002F3240">
      <w:pPr>
        <w:rPr>
          <w:rFonts w:ascii="Arial" w:hAnsi="Arial" w:cs="Arial"/>
          <w:b/>
          <w:bCs/>
          <w:color w:val="000000" w:themeColor="text1"/>
          <w:szCs w:val="22"/>
        </w:rPr>
      </w:pPr>
      <w:r w:rsidRPr="002F3240">
        <w:rPr>
          <w:rFonts w:ascii="Arial" w:hAnsi="Arial" w:cs="Arial"/>
          <w:b/>
          <w:bCs/>
          <w:color w:val="000000" w:themeColor="text1"/>
          <w:szCs w:val="22"/>
        </w:rPr>
        <w:t>•</w:t>
      </w:r>
      <w:r w:rsidRPr="002F3240">
        <w:rPr>
          <w:rFonts w:ascii="Arial" w:hAnsi="Arial" w:cs="Arial"/>
          <w:b/>
          <w:bCs/>
          <w:color w:val="000000" w:themeColor="text1"/>
          <w:szCs w:val="22"/>
        </w:rPr>
        <w:tab/>
        <w:t>Could you please tell me if your integrated care system has received funding from NHS England to develop and begin delivering new models of integrated primary and community care for adults and older adults with severe mental illnesses (SMI)?</w:t>
      </w:r>
    </w:p>
    <w:p w14:paraId="42E8C6EF" w14:textId="3EDB9E40" w:rsidR="00BD55E2" w:rsidRDefault="00BD55E2" w:rsidP="002F3240">
      <w:pPr>
        <w:rPr>
          <w:rFonts w:ascii="Arial" w:hAnsi="Arial" w:cs="Arial"/>
          <w:color w:val="000000" w:themeColor="text1"/>
          <w:szCs w:val="22"/>
        </w:rPr>
      </w:pPr>
      <w:r>
        <w:rPr>
          <w:rFonts w:ascii="Arial" w:hAnsi="Arial" w:cs="Arial"/>
          <w:color w:val="000000" w:themeColor="text1"/>
          <w:szCs w:val="22"/>
        </w:rPr>
        <w:t xml:space="preserve">Yes, </w:t>
      </w:r>
      <w:r w:rsidRPr="00BD55E2">
        <w:rPr>
          <w:rFonts w:ascii="Arial" w:hAnsi="Arial" w:cs="Arial"/>
          <w:color w:val="000000" w:themeColor="text1"/>
          <w:szCs w:val="22"/>
        </w:rPr>
        <w:t>Lincolnshire w</w:t>
      </w:r>
      <w:r>
        <w:rPr>
          <w:rFonts w:ascii="Arial" w:hAnsi="Arial" w:cs="Arial"/>
          <w:color w:val="000000" w:themeColor="text1"/>
          <w:szCs w:val="22"/>
        </w:rPr>
        <w:t>as</w:t>
      </w:r>
      <w:r w:rsidRPr="00BD55E2">
        <w:rPr>
          <w:rFonts w:ascii="Arial" w:hAnsi="Arial" w:cs="Arial"/>
          <w:color w:val="000000" w:themeColor="text1"/>
          <w:szCs w:val="22"/>
        </w:rPr>
        <w:t xml:space="preserve"> an early implementer site of Community Mental Health Transformation activities designed to transform community services for SMI patients. The programme began in 2020 and is due to end in 2024. The programme is extremely large, multi-faceted and complex.</w:t>
      </w:r>
    </w:p>
    <w:p w14:paraId="5323D65E" w14:textId="77777777" w:rsidR="00BD55E2" w:rsidRPr="002F3240" w:rsidRDefault="00BD55E2" w:rsidP="002F3240">
      <w:pPr>
        <w:rPr>
          <w:rFonts w:ascii="Arial" w:hAnsi="Arial" w:cs="Arial"/>
          <w:color w:val="000000" w:themeColor="text1"/>
          <w:szCs w:val="22"/>
        </w:rPr>
      </w:pPr>
    </w:p>
    <w:p w14:paraId="030B4803" w14:textId="77777777" w:rsidR="00BD55E2" w:rsidRDefault="002F3240" w:rsidP="00BD55E2">
      <w:pPr>
        <w:pStyle w:val="ListParagraph"/>
        <w:numPr>
          <w:ilvl w:val="0"/>
          <w:numId w:val="26"/>
        </w:numPr>
        <w:rPr>
          <w:rFonts w:cs="Arial"/>
          <w:b/>
          <w:bCs/>
          <w:color w:val="000000" w:themeColor="text1"/>
          <w:szCs w:val="22"/>
        </w:rPr>
      </w:pPr>
      <w:r w:rsidRPr="002F3240">
        <w:rPr>
          <w:rFonts w:cs="Arial"/>
          <w:b/>
          <w:bCs/>
          <w:color w:val="000000" w:themeColor="text1"/>
          <w:szCs w:val="22"/>
        </w:rPr>
        <w:t>Could you please tell me when it received the funding, or when it is set to receive it?</w:t>
      </w:r>
    </w:p>
    <w:p w14:paraId="2799F4FB" w14:textId="0CBE8CB8" w:rsidR="00BD55E2" w:rsidRDefault="00BD55E2" w:rsidP="00BD55E2">
      <w:pPr>
        <w:pStyle w:val="ListParagraph"/>
        <w:ind w:left="1440"/>
        <w:rPr>
          <w:rFonts w:cs="Arial"/>
          <w:b/>
          <w:bCs/>
          <w:color w:val="000000" w:themeColor="text1"/>
          <w:szCs w:val="22"/>
        </w:rPr>
      </w:pPr>
      <w:r w:rsidRPr="00BD55E2">
        <w:rPr>
          <w:color w:val="000000" w:themeColor="text1"/>
        </w:rPr>
        <w:t xml:space="preserve">The funding for the programme began in 2019-20 and continues until 2023-24 when activity/funding will become ‘Business As Usual’. Funding is released on an annual basis as per NHS funding allocation cycles. </w:t>
      </w:r>
    </w:p>
    <w:p w14:paraId="79C9141B" w14:textId="77777777" w:rsidR="00BD55E2" w:rsidRPr="00BD55E2" w:rsidRDefault="00BD55E2" w:rsidP="00BD55E2">
      <w:pPr>
        <w:rPr>
          <w:rFonts w:cs="Arial"/>
          <w:b/>
          <w:bCs/>
          <w:color w:val="000000" w:themeColor="text1"/>
          <w:szCs w:val="22"/>
        </w:rPr>
      </w:pPr>
    </w:p>
    <w:p w14:paraId="0405A807" w14:textId="29532988" w:rsidR="002F3240" w:rsidRPr="009F3780" w:rsidRDefault="002F3240" w:rsidP="009F3780">
      <w:pPr>
        <w:pStyle w:val="ListParagraph"/>
        <w:numPr>
          <w:ilvl w:val="0"/>
          <w:numId w:val="26"/>
        </w:numPr>
        <w:rPr>
          <w:rFonts w:cs="Arial"/>
          <w:b/>
          <w:bCs/>
          <w:color w:val="000000" w:themeColor="text1"/>
          <w:szCs w:val="22"/>
        </w:rPr>
      </w:pPr>
      <w:r w:rsidRPr="009F3780">
        <w:rPr>
          <w:rFonts w:cs="Arial"/>
          <w:b/>
          <w:bCs/>
          <w:color w:val="000000" w:themeColor="text1"/>
          <w:szCs w:val="22"/>
        </w:rPr>
        <w:t>Could you also please specify how much total funding the ICS has received for this purpose?</w:t>
      </w:r>
    </w:p>
    <w:p w14:paraId="4A047D99" w14:textId="538E1A93" w:rsidR="009F3780" w:rsidRDefault="009F3780" w:rsidP="009F3780">
      <w:pPr>
        <w:pStyle w:val="ListParagraph"/>
        <w:ind w:left="1440"/>
        <w:rPr>
          <w:rFonts w:cs="Arial"/>
          <w:color w:val="000000" w:themeColor="text1"/>
          <w:szCs w:val="22"/>
        </w:rPr>
      </w:pPr>
      <w:r w:rsidRPr="009F3780">
        <w:rPr>
          <w:rFonts w:cs="Arial"/>
          <w:color w:val="000000" w:themeColor="text1"/>
          <w:szCs w:val="22"/>
        </w:rPr>
        <w:t>See table below</w:t>
      </w:r>
    </w:p>
    <w:p w14:paraId="1409D4FC" w14:textId="77777777" w:rsidR="009F3780" w:rsidRPr="009F3780" w:rsidRDefault="009F3780" w:rsidP="009F3780">
      <w:pPr>
        <w:pStyle w:val="ListParagraph"/>
        <w:ind w:left="1440"/>
        <w:rPr>
          <w:rFonts w:cs="Arial"/>
          <w:color w:val="000000" w:themeColor="text1"/>
          <w:szCs w:val="22"/>
        </w:rPr>
      </w:pPr>
    </w:p>
    <w:p w14:paraId="2BB6BD7F" w14:textId="680BBA74" w:rsidR="004F534C" w:rsidRDefault="002F3240" w:rsidP="002F3240">
      <w:pPr>
        <w:rPr>
          <w:rFonts w:ascii="Arial" w:hAnsi="Arial" w:cs="Arial"/>
          <w:b/>
          <w:bCs/>
          <w:color w:val="000000" w:themeColor="text1"/>
          <w:szCs w:val="22"/>
        </w:rPr>
      </w:pPr>
      <w:r w:rsidRPr="002F3240">
        <w:rPr>
          <w:rFonts w:ascii="Arial" w:hAnsi="Arial" w:cs="Arial"/>
          <w:b/>
          <w:bCs/>
          <w:color w:val="000000" w:themeColor="text1"/>
          <w:szCs w:val="22"/>
        </w:rPr>
        <w:t>•</w:t>
      </w:r>
      <w:r w:rsidRPr="002F3240">
        <w:rPr>
          <w:rFonts w:ascii="Arial" w:hAnsi="Arial" w:cs="Arial"/>
          <w:b/>
          <w:bCs/>
          <w:color w:val="000000" w:themeColor="text1"/>
          <w:szCs w:val="22"/>
        </w:rPr>
        <w:tab/>
        <w:t>Could you also please provide a list of these models, specifying when they were established/are due to be established, the amount of funding allocated for each, and WTE staff approved for each?</w:t>
      </w:r>
    </w:p>
    <w:p w14:paraId="2E17F8D2" w14:textId="25DAD49E" w:rsidR="00991DD8" w:rsidRDefault="00991DD8" w:rsidP="002F3240">
      <w:pPr>
        <w:rPr>
          <w:rFonts w:ascii="Arial" w:hAnsi="Arial" w:cs="Arial"/>
          <w:color w:val="000000" w:themeColor="text1"/>
          <w:szCs w:val="22"/>
        </w:rPr>
      </w:pPr>
      <w:r w:rsidRPr="009F3780">
        <w:rPr>
          <w:rFonts w:ascii="Arial" w:hAnsi="Arial" w:cs="Arial"/>
          <w:color w:val="000000" w:themeColor="text1"/>
          <w:szCs w:val="22"/>
        </w:rPr>
        <w:t xml:space="preserve">Please see the funding for each </w:t>
      </w:r>
      <w:r w:rsidR="009F3780" w:rsidRPr="009F3780">
        <w:rPr>
          <w:rFonts w:ascii="Arial" w:hAnsi="Arial" w:cs="Arial"/>
          <w:color w:val="000000" w:themeColor="text1"/>
          <w:szCs w:val="22"/>
        </w:rPr>
        <w:t>in the table below.  The ICB does not hold information relating to WTE staff</w:t>
      </w:r>
      <w:r w:rsidR="00BD55E2">
        <w:rPr>
          <w:rFonts w:ascii="Arial" w:hAnsi="Arial" w:cs="Arial"/>
          <w:color w:val="000000" w:themeColor="text1"/>
          <w:szCs w:val="22"/>
        </w:rPr>
        <w:t xml:space="preserve"> or delivery models.  Lincolnshire Partnership NHS Foundation Trust should be able to assist you further with that information and can be contacted at the following link </w:t>
      </w:r>
      <w:hyperlink r:id="rId13" w:history="1">
        <w:r w:rsidR="00BD55E2" w:rsidRPr="00BD55E2">
          <w:rPr>
            <w:rStyle w:val="Hyperlink"/>
            <w:rFonts w:ascii="Arial" w:hAnsi="Arial" w:cs="Arial"/>
            <w:szCs w:val="22"/>
          </w:rPr>
          <w:t>Freedom of information :: Lincolnshire Partnership NHS Trust (lpft.nhs.uk)</w:t>
        </w:r>
      </w:hyperlink>
      <w:r w:rsidR="00BD55E2">
        <w:rPr>
          <w:rFonts w:ascii="Arial" w:hAnsi="Arial" w:cs="Arial"/>
          <w:color w:val="000000" w:themeColor="text1"/>
          <w:szCs w:val="22"/>
        </w:rPr>
        <w:t xml:space="preserve"> </w:t>
      </w:r>
    </w:p>
    <w:p w14:paraId="5113786B" w14:textId="72FF8041" w:rsidR="00BD55E2" w:rsidRDefault="00BD55E2" w:rsidP="002F3240">
      <w:pPr>
        <w:rPr>
          <w:rFonts w:ascii="Arial" w:hAnsi="Arial" w:cs="Arial"/>
          <w:color w:val="FF0000"/>
          <w:szCs w:val="22"/>
        </w:rPr>
      </w:pPr>
    </w:p>
    <w:p w14:paraId="4EE82038" w14:textId="3A28DFAF" w:rsidR="00BD55E2" w:rsidRDefault="00BD55E2" w:rsidP="002F3240">
      <w:pPr>
        <w:rPr>
          <w:rFonts w:ascii="Arial" w:hAnsi="Arial" w:cs="Arial"/>
          <w:color w:val="FF0000"/>
          <w:szCs w:val="22"/>
        </w:rPr>
      </w:pPr>
    </w:p>
    <w:p w14:paraId="4D1A0029" w14:textId="77777777" w:rsidR="00BD55E2" w:rsidRPr="00056CF6" w:rsidRDefault="00BD55E2" w:rsidP="002F3240">
      <w:pPr>
        <w:rPr>
          <w:rFonts w:ascii="Arial" w:hAnsi="Arial" w:cs="Arial"/>
          <w:color w:val="FF0000"/>
          <w:szCs w:val="22"/>
        </w:rPr>
      </w:pPr>
    </w:p>
    <w:tbl>
      <w:tblPr>
        <w:tblW w:w="1920" w:type="dxa"/>
        <w:jc w:val="center"/>
        <w:tblCellMar>
          <w:left w:w="0" w:type="dxa"/>
          <w:right w:w="0" w:type="dxa"/>
        </w:tblCellMar>
        <w:tblLook w:val="04A0" w:firstRow="1" w:lastRow="0" w:firstColumn="1" w:lastColumn="0" w:noHBand="0" w:noVBand="1"/>
      </w:tblPr>
      <w:tblGrid>
        <w:gridCol w:w="960"/>
        <w:gridCol w:w="1012"/>
      </w:tblGrid>
      <w:tr w:rsidR="009F3780" w:rsidRPr="009F3780" w14:paraId="583DAC3B" w14:textId="77777777" w:rsidTr="009F3780">
        <w:trPr>
          <w:trHeight w:val="300"/>
          <w:jc w:val="center"/>
        </w:trPr>
        <w:tc>
          <w:tcPr>
            <w:tcW w:w="960" w:type="dxa"/>
            <w:tcBorders>
              <w:top w:val="single" w:sz="8" w:space="0" w:color="auto"/>
              <w:left w:val="single" w:sz="8" w:space="0" w:color="auto"/>
              <w:bottom w:val="nil"/>
              <w:right w:val="single" w:sz="8" w:space="0" w:color="auto"/>
            </w:tcBorders>
            <w:shd w:val="clear" w:color="auto" w:fill="D9D9D9"/>
            <w:noWrap/>
            <w:tcMar>
              <w:top w:w="0" w:type="dxa"/>
              <w:left w:w="108" w:type="dxa"/>
              <w:bottom w:w="0" w:type="dxa"/>
              <w:right w:w="108" w:type="dxa"/>
            </w:tcMar>
            <w:vAlign w:val="bottom"/>
            <w:hideMark/>
          </w:tcPr>
          <w:p w14:paraId="2C467C1F" w14:textId="77777777" w:rsidR="009F3780" w:rsidRPr="009F3780" w:rsidRDefault="009F3780">
            <w:pPr>
              <w:jc w:val="center"/>
              <w:rPr>
                <w:rFonts w:ascii="Arial" w:hAnsi="Arial" w:cs="Arial"/>
                <w:color w:val="000000"/>
                <w:szCs w:val="22"/>
                <w:lang w:eastAsia="en-GB"/>
              </w:rPr>
            </w:pPr>
            <w:r w:rsidRPr="009F3780">
              <w:rPr>
                <w:rFonts w:ascii="Arial" w:hAnsi="Arial" w:cs="Arial"/>
                <w:color w:val="000000"/>
                <w:szCs w:val="22"/>
              </w:rPr>
              <w:lastRenderedPageBreak/>
              <w:t>Year</w:t>
            </w:r>
          </w:p>
        </w:tc>
        <w:tc>
          <w:tcPr>
            <w:tcW w:w="960" w:type="dxa"/>
            <w:tcBorders>
              <w:top w:val="single" w:sz="8" w:space="0" w:color="auto"/>
              <w:left w:val="nil"/>
              <w:bottom w:val="nil"/>
              <w:right w:val="single" w:sz="8" w:space="0" w:color="auto"/>
            </w:tcBorders>
            <w:shd w:val="clear" w:color="auto" w:fill="D9D9D9"/>
            <w:noWrap/>
            <w:tcMar>
              <w:top w:w="0" w:type="dxa"/>
              <w:left w:w="108" w:type="dxa"/>
              <w:bottom w:w="0" w:type="dxa"/>
              <w:right w:w="108" w:type="dxa"/>
            </w:tcMar>
            <w:vAlign w:val="bottom"/>
            <w:hideMark/>
          </w:tcPr>
          <w:p w14:paraId="27147E4A" w14:textId="77777777" w:rsidR="009F3780" w:rsidRPr="009F3780" w:rsidRDefault="009F3780">
            <w:pPr>
              <w:jc w:val="center"/>
              <w:rPr>
                <w:rFonts w:ascii="Arial" w:hAnsi="Arial" w:cs="Arial"/>
                <w:color w:val="0070C0"/>
                <w:szCs w:val="22"/>
              </w:rPr>
            </w:pPr>
            <w:r w:rsidRPr="009F3780">
              <w:rPr>
                <w:rFonts w:ascii="Arial" w:hAnsi="Arial" w:cs="Arial"/>
                <w:color w:val="0070C0"/>
                <w:szCs w:val="22"/>
              </w:rPr>
              <w:t>SMI (£k)</w:t>
            </w:r>
          </w:p>
        </w:tc>
      </w:tr>
      <w:tr w:rsidR="009F3780" w:rsidRPr="009F3780" w14:paraId="3EE178D4" w14:textId="77777777" w:rsidTr="009F3780">
        <w:trPr>
          <w:trHeight w:val="290"/>
          <w:jc w:val="center"/>
        </w:trPr>
        <w:tc>
          <w:tcPr>
            <w:tcW w:w="960" w:type="dxa"/>
            <w:tcBorders>
              <w:top w:val="single" w:sz="8" w:space="0" w:color="auto"/>
              <w:left w:val="single" w:sz="8" w:space="0" w:color="auto"/>
              <w:bottom w:val="nil"/>
              <w:right w:val="nil"/>
            </w:tcBorders>
            <w:noWrap/>
            <w:tcMar>
              <w:top w:w="0" w:type="dxa"/>
              <w:left w:w="108" w:type="dxa"/>
              <w:bottom w:w="0" w:type="dxa"/>
              <w:right w:w="108" w:type="dxa"/>
            </w:tcMar>
            <w:vAlign w:val="bottom"/>
            <w:hideMark/>
          </w:tcPr>
          <w:p w14:paraId="51053AFC" w14:textId="77777777" w:rsidR="009F3780" w:rsidRPr="009F3780" w:rsidRDefault="009F3780">
            <w:pPr>
              <w:jc w:val="center"/>
              <w:rPr>
                <w:rFonts w:ascii="Arial" w:hAnsi="Arial" w:cs="Arial"/>
                <w:color w:val="000000"/>
                <w:szCs w:val="22"/>
              </w:rPr>
            </w:pPr>
            <w:r w:rsidRPr="009F3780">
              <w:rPr>
                <w:rFonts w:ascii="Arial" w:hAnsi="Arial" w:cs="Arial"/>
                <w:color w:val="000000"/>
                <w:szCs w:val="22"/>
              </w:rPr>
              <w:t>19-20</w:t>
            </w:r>
          </w:p>
        </w:tc>
        <w:tc>
          <w:tcPr>
            <w:tcW w:w="960" w:type="dxa"/>
            <w:tcBorders>
              <w:top w:val="single" w:sz="8" w:space="0" w:color="auto"/>
              <w:left w:val="single" w:sz="8" w:space="0" w:color="auto"/>
              <w:bottom w:val="nil"/>
              <w:right w:val="single" w:sz="8" w:space="0" w:color="auto"/>
            </w:tcBorders>
            <w:noWrap/>
            <w:tcMar>
              <w:top w:w="0" w:type="dxa"/>
              <w:left w:w="108" w:type="dxa"/>
              <w:bottom w:w="0" w:type="dxa"/>
              <w:right w:w="108" w:type="dxa"/>
            </w:tcMar>
            <w:vAlign w:val="bottom"/>
            <w:hideMark/>
          </w:tcPr>
          <w:p w14:paraId="50B4B06F" w14:textId="77777777" w:rsidR="009F3780" w:rsidRPr="009F3780" w:rsidRDefault="009F3780">
            <w:pPr>
              <w:jc w:val="center"/>
              <w:rPr>
                <w:rFonts w:ascii="Arial" w:hAnsi="Arial" w:cs="Arial"/>
                <w:color w:val="0070C0"/>
                <w:szCs w:val="22"/>
              </w:rPr>
            </w:pPr>
            <w:r w:rsidRPr="009F3780">
              <w:rPr>
                <w:rFonts w:ascii="Arial" w:hAnsi="Arial" w:cs="Arial"/>
                <w:color w:val="0070C0"/>
                <w:szCs w:val="22"/>
              </w:rPr>
              <w:t>£4,951</w:t>
            </w:r>
          </w:p>
        </w:tc>
      </w:tr>
      <w:tr w:rsidR="009F3780" w:rsidRPr="009F3780" w14:paraId="79141AD6" w14:textId="77777777" w:rsidTr="009F3780">
        <w:trPr>
          <w:trHeight w:val="290"/>
          <w:jc w:val="center"/>
        </w:trPr>
        <w:tc>
          <w:tcPr>
            <w:tcW w:w="960" w:type="dxa"/>
            <w:tcBorders>
              <w:top w:val="nil"/>
              <w:left w:val="single" w:sz="8" w:space="0" w:color="auto"/>
              <w:bottom w:val="nil"/>
              <w:right w:val="nil"/>
            </w:tcBorders>
            <w:noWrap/>
            <w:tcMar>
              <w:top w:w="0" w:type="dxa"/>
              <w:left w:w="108" w:type="dxa"/>
              <w:bottom w:w="0" w:type="dxa"/>
              <w:right w:w="108" w:type="dxa"/>
            </w:tcMar>
            <w:vAlign w:val="bottom"/>
            <w:hideMark/>
          </w:tcPr>
          <w:p w14:paraId="6AE52312" w14:textId="77777777" w:rsidR="009F3780" w:rsidRPr="009F3780" w:rsidRDefault="009F3780">
            <w:pPr>
              <w:jc w:val="center"/>
              <w:rPr>
                <w:rFonts w:ascii="Arial" w:hAnsi="Arial" w:cs="Arial"/>
                <w:color w:val="000000"/>
                <w:szCs w:val="22"/>
              </w:rPr>
            </w:pPr>
            <w:r w:rsidRPr="009F3780">
              <w:rPr>
                <w:rFonts w:ascii="Arial" w:hAnsi="Arial" w:cs="Arial"/>
                <w:color w:val="000000"/>
                <w:szCs w:val="22"/>
              </w:rPr>
              <w:t>20-21</w:t>
            </w:r>
          </w:p>
        </w:tc>
        <w:tc>
          <w:tcPr>
            <w:tcW w:w="960"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14:paraId="737F635F" w14:textId="77777777" w:rsidR="009F3780" w:rsidRPr="009F3780" w:rsidRDefault="009F3780">
            <w:pPr>
              <w:jc w:val="center"/>
              <w:rPr>
                <w:rFonts w:ascii="Arial" w:hAnsi="Arial" w:cs="Arial"/>
                <w:color w:val="0070C0"/>
                <w:szCs w:val="22"/>
              </w:rPr>
            </w:pPr>
            <w:r w:rsidRPr="009F3780">
              <w:rPr>
                <w:rFonts w:ascii="Arial" w:hAnsi="Arial" w:cs="Arial"/>
                <w:color w:val="0070C0"/>
                <w:szCs w:val="22"/>
              </w:rPr>
              <w:t>£5,287</w:t>
            </w:r>
          </w:p>
        </w:tc>
      </w:tr>
      <w:tr w:rsidR="009F3780" w:rsidRPr="009F3780" w14:paraId="571F7C9E" w14:textId="77777777" w:rsidTr="009F3780">
        <w:trPr>
          <w:trHeight w:val="290"/>
          <w:jc w:val="center"/>
        </w:trPr>
        <w:tc>
          <w:tcPr>
            <w:tcW w:w="960" w:type="dxa"/>
            <w:tcBorders>
              <w:top w:val="nil"/>
              <w:left w:val="single" w:sz="8" w:space="0" w:color="auto"/>
              <w:bottom w:val="nil"/>
              <w:right w:val="nil"/>
            </w:tcBorders>
            <w:noWrap/>
            <w:tcMar>
              <w:top w:w="0" w:type="dxa"/>
              <w:left w:w="108" w:type="dxa"/>
              <w:bottom w:w="0" w:type="dxa"/>
              <w:right w:w="108" w:type="dxa"/>
            </w:tcMar>
            <w:vAlign w:val="bottom"/>
            <w:hideMark/>
          </w:tcPr>
          <w:p w14:paraId="1356702B" w14:textId="77777777" w:rsidR="009F3780" w:rsidRPr="009F3780" w:rsidRDefault="009F3780">
            <w:pPr>
              <w:jc w:val="center"/>
              <w:rPr>
                <w:rFonts w:ascii="Arial" w:hAnsi="Arial" w:cs="Arial"/>
                <w:color w:val="000000"/>
                <w:szCs w:val="22"/>
              </w:rPr>
            </w:pPr>
            <w:r w:rsidRPr="009F3780">
              <w:rPr>
                <w:rFonts w:ascii="Arial" w:hAnsi="Arial" w:cs="Arial"/>
                <w:color w:val="000000"/>
                <w:szCs w:val="22"/>
              </w:rPr>
              <w:t>21-22</w:t>
            </w:r>
          </w:p>
        </w:tc>
        <w:tc>
          <w:tcPr>
            <w:tcW w:w="960"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14:paraId="7619CECD" w14:textId="77777777" w:rsidR="009F3780" w:rsidRPr="009F3780" w:rsidRDefault="009F3780">
            <w:pPr>
              <w:jc w:val="center"/>
              <w:rPr>
                <w:rFonts w:ascii="Arial" w:hAnsi="Arial" w:cs="Arial"/>
                <w:color w:val="0070C0"/>
                <w:szCs w:val="22"/>
              </w:rPr>
            </w:pPr>
            <w:r w:rsidRPr="009F3780">
              <w:rPr>
                <w:rFonts w:ascii="Arial" w:hAnsi="Arial" w:cs="Arial"/>
                <w:color w:val="0070C0"/>
                <w:szCs w:val="22"/>
              </w:rPr>
              <w:t>£4,681</w:t>
            </w:r>
          </w:p>
        </w:tc>
      </w:tr>
      <w:tr w:rsidR="009F3780" w:rsidRPr="009F3780" w14:paraId="278E800C" w14:textId="77777777" w:rsidTr="009F3780">
        <w:trPr>
          <w:trHeight w:val="290"/>
          <w:jc w:val="center"/>
        </w:trPr>
        <w:tc>
          <w:tcPr>
            <w:tcW w:w="960" w:type="dxa"/>
            <w:tcBorders>
              <w:top w:val="nil"/>
              <w:left w:val="single" w:sz="8" w:space="0" w:color="auto"/>
              <w:bottom w:val="nil"/>
              <w:right w:val="nil"/>
            </w:tcBorders>
            <w:noWrap/>
            <w:tcMar>
              <w:top w:w="0" w:type="dxa"/>
              <w:left w:w="108" w:type="dxa"/>
              <w:bottom w:w="0" w:type="dxa"/>
              <w:right w:w="108" w:type="dxa"/>
            </w:tcMar>
            <w:vAlign w:val="bottom"/>
            <w:hideMark/>
          </w:tcPr>
          <w:p w14:paraId="6DFC93D6" w14:textId="77777777" w:rsidR="009F3780" w:rsidRPr="009F3780" w:rsidRDefault="009F3780">
            <w:pPr>
              <w:jc w:val="center"/>
              <w:rPr>
                <w:rFonts w:ascii="Arial" w:hAnsi="Arial" w:cs="Arial"/>
                <w:color w:val="000000"/>
                <w:szCs w:val="22"/>
              </w:rPr>
            </w:pPr>
            <w:r w:rsidRPr="009F3780">
              <w:rPr>
                <w:rFonts w:ascii="Arial" w:hAnsi="Arial" w:cs="Arial"/>
                <w:color w:val="000000"/>
                <w:szCs w:val="22"/>
              </w:rPr>
              <w:t>22-23</w:t>
            </w:r>
          </w:p>
        </w:tc>
        <w:tc>
          <w:tcPr>
            <w:tcW w:w="960"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14:paraId="0DC05BCD" w14:textId="77777777" w:rsidR="009F3780" w:rsidRPr="009F3780" w:rsidRDefault="009F3780">
            <w:pPr>
              <w:jc w:val="center"/>
              <w:rPr>
                <w:rFonts w:ascii="Arial" w:hAnsi="Arial" w:cs="Arial"/>
                <w:color w:val="0070C0"/>
                <w:szCs w:val="22"/>
              </w:rPr>
            </w:pPr>
            <w:r w:rsidRPr="009F3780">
              <w:rPr>
                <w:rFonts w:ascii="Arial" w:hAnsi="Arial" w:cs="Arial"/>
                <w:color w:val="0070C0"/>
                <w:szCs w:val="22"/>
              </w:rPr>
              <w:t>£6,791</w:t>
            </w:r>
          </w:p>
        </w:tc>
      </w:tr>
      <w:tr w:rsidR="009F3780" w:rsidRPr="009F3780" w14:paraId="0691C823" w14:textId="77777777" w:rsidTr="009F3780">
        <w:trPr>
          <w:trHeight w:val="300"/>
          <w:jc w:val="center"/>
        </w:trPr>
        <w:tc>
          <w:tcPr>
            <w:tcW w:w="960" w:type="dxa"/>
            <w:tcBorders>
              <w:top w:val="nil"/>
              <w:left w:val="single" w:sz="8" w:space="0" w:color="auto"/>
              <w:bottom w:val="single" w:sz="8" w:space="0" w:color="auto"/>
              <w:right w:val="nil"/>
            </w:tcBorders>
            <w:noWrap/>
            <w:tcMar>
              <w:top w:w="0" w:type="dxa"/>
              <w:left w:w="108" w:type="dxa"/>
              <w:bottom w:w="0" w:type="dxa"/>
              <w:right w:w="108" w:type="dxa"/>
            </w:tcMar>
            <w:vAlign w:val="bottom"/>
            <w:hideMark/>
          </w:tcPr>
          <w:p w14:paraId="20D30528" w14:textId="77777777" w:rsidR="009F3780" w:rsidRPr="009F3780" w:rsidRDefault="009F3780">
            <w:pPr>
              <w:jc w:val="center"/>
              <w:rPr>
                <w:rFonts w:ascii="Arial" w:hAnsi="Arial" w:cs="Arial"/>
                <w:color w:val="000000"/>
                <w:szCs w:val="22"/>
              </w:rPr>
            </w:pPr>
            <w:r w:rsidRPr="009F3780">
              <w:rPr>
                <w:rFonts w:ascii="Arial" w:hAnsi="Arial" w:cs="Arial"/>
                <w:color w:val="000000"/>
                <w:szCs w:val="22"/>
              </w:rPr>
              <w:t>23-24</w:t>
            </w:r>
          </w:p>
        </w:tc>
        <w:tc>
          <w:tcPr>
            <w:tcW w:w="96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A799D3B" w14:textId="77777777" w:rsidR="009F3780" w:rsidRPr="009F3780" w:rsidRDefault="009F3780">
            <w:pPr>
              <w:jc w:val="center"/>
              <w:rPr>
                <w:rFonts w:ascii="Arial" w:hAnsi="Arial" w:cs="Arial"/>
                <w:color w:val="0070C0"/>
                <w:szCs w:val="22"/>
              </w:rPr>
            </w:pPr>
            <w:r w:rsidRPr="009F3780">
              <w:rPr>
                <w:rFonts w:ascii="Arial" w:hAnsi="Arial" w:cs="Arial"/>
                <w:color w:val="0070C0"/>
                <w:szCs w:val="22"/>
              </w:rPr>
              <w:t>£10,659</w:t>
            </w:r>
          </w:p>
        </w:tc>
      </w:tr>
      <w:tr w:rsidR="009F3780" w:rsidRPr="009F3780" w14:paraId="0264847C" w14:textId="77777777" w:rsidTr="009F3780">
        <w:trPr>
          <w:trHeight w:val="300"/>
          <w:jc w:val="center"/>
        </w:trPr>
        <w:tc>
          <w:tcPr>
            <w:tcW w:w="960" w:type="dxa"/>
            <w:tcBorders>
              <w:top w:val="nil"/>
              <w:left w:val="single" w:sz="8" w:space="0" w:color="auto"/>
              <w:bottom w:val="single" w:sz="8" w:space="0" w:color="auto"/>
              <w:right w:val="single" w:sz="8" w:space="0" w:color="auto"/>
            </w:tcBorders>
            <w:shd w:val="clear" w:color="auto" w:fill="D9D9D9"/>
            <w:noWrap/>
            <w:tcMar>
              <w:top w:w="0" w:type="dxa"/>
              <w:left w:w="108" w:type="dxa"/>
              <w:bottom w:w="0" w:type="dxa"/>
              <w:right w:w="108" w:type="dxa"/>
            </w:tcMar>
            <w:vAlign w:val="bottom"/>
            <w:hideMark/>
          </w:tcPr>
          <w:p w14:paraId="21B7A92E" w14:textId="77777777" w:rsidR="009F3780" w:rsidRPr="009F3780" w:rsidRDefault="009F3780">
            <w:pPr>
              <w:rPr>
                <w:rFonts w:ascii="Arial" w:hAnsi="Arial" w:cs="Arial"/>
                <w:color w:val="000000"/>
                <w:szCs w:val="22"/>
              </w:rPr>
            </w:pPr>
            <w:r w:rsidRPr="009F3780">
              <w:rPr>
                <w:rFonts w:ascii="Arial" w:hAnsi="Arial" w:cs="Arial"/>
                <w:color w:val="000000"/>
                <w:szCs w:val="22"/>
              </w:rPr>
              <w:t> </w:t>
            </w:r>
          </w:p>
        </w:tc>
        <w:tc>
          <w:tcPr>
            <w:tcW w:w="960" w:type="dxa"/>
            <w:tcBorders>
              <w:top w:val="nil"/>
              <w:left w:val="nil"/>
              <w:bottom w:val="single" w:sz="8" w:space="0" w:color="auto"/>
              <w:right w:val="single" w:sz="8" w:space="0" w:color="auto"/>
            </w:tcBorders>
            <w:shd w:val="clear" w:color="auto" w:fill="D9D9D9"/>
            <w:noWrap/>
            <w:tcMar>
              <w:top w:w="0" w:type="dxa"/>
              <w:left w:w="108" w:type="dxa"/>
              <w:bottom w:w="0" w:type="dxa"/>
              <w:right w:w="108" w:type="dxa"/>
            </w:tcMar>
            <w:vAlign w:val="bottom"/>
            <w:hideMark/>
          </w:tcPr>
          <w:p w14:paraId="1DE2019C" w14:textId="77777777" w:rsidR="009F3780" w:rsidRPr="009F3780" w:rsidRDefault="009F3780">
            <w:pPr>
              <w:jc w:val="center"/>
              <w:rPr>
                <w:rFonts w:ascii="Arial" w:hAnsi="Arial" w:cs="Arial"/>
                <w:color w:val="0070C0"/>
                <w:szCs w:val="22"/>
              </w:rPr>
            </w:pPr>
            <w:r w:rsidRPr="009F3780">
              <w:rPr>
                <w:rFonts w:ascii="Arial" w:hAnsi="Arial" w:cs="Arial"/>
                <w:color w:val="0070C0"/>
                <w:szCs w:val="22"/>
              </w:rPr>
              <w:t>£32,369</w:t>
            </w:r>
          </w:p>
        </w:tc>
      </w:tr>
    </w:tbl>
    <w:p w14:paraId="653B2F1C" w14:textId="77777777" w:rsidR="009F3780" w:rsidRDefault="009F3780" w:rsidP="009F3780">
      <w:pPr>
        <w:rPr>
          <w:rFonts w:ascii="Calibri" w:eastAsiaTheme="minorHAnsi" w:hAnsi="Calibri" w:cs="Calibri"/>
          <w:szCs w:val="22"/>
        </w:rPr>
      </w:pPr>
    </w:p>
    <w:p w14:paraId="6C89FB8A" w14:textId="77777777" w:rsidR="006875B6" w:rsidRPr="00992BD9" w:rsidRDefault="006875B6" w:rsidP="006875B6">
      <w:pPr>
        <w:ind w:left="360" w:firstLine="360"/>
        <w:rPr>
          <w:rFonts w:ascii="Arial" w:hAnsi="Arial" w:cs="Arial"/>
          <w:color w:val="000000" w:themeColor="text1"/>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645F7DFE" w14:textId="3011F55A" w:rsidR="00B214EA" w:rsidRDefault="005C75A4" w:rsidP="007B012B">
      <w:pPr>
        <w:rPr>
          <w:rFonts w:ascii="Arial" w:hAnsi="Arial" w:cs="Arial"/>
          <w:szCs w:val="22"/>
        </w:rPr>
      </w:pPr>
      <w:r>
        <w:rPr>
          <w:rFonts w:ascii="Arial" w:hAnsi="Arial" w:cs="Arial"/>
          <w:szCs w:val="22"/>
        </w:rPr>
        <w:t>LE1 6NB</w:t>
      </w:r>
    </w:p>
    <w:p w14:paraId="1E3D94D0" w14:textId="77777777" w:rsidR="00B214EA" w:rsidRDefault="00B214EA" w:rsidP="007B012B">
      <w:pPr>
        <w:rPr>
          <w:rFonts w:ascii="Arial" w:hAnsi="Arial" w:cs="Arial"/>
          <w:szCs w:val="22"/>
        </w:rPr>
      </w:pP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B909E7"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1299C43A" w14:textId="71ADDB29" w:rsidR="00A050C4" w:rsidRDefault="00957674" w:rsidP="00957674">
      <w:pPr>
        <w:overflowPunct w:val="0"/>
        <w:rPr>
          <w:rFonts w:ascii="Arial" w:hAnsi="Arial" w:cs="Arial"/>
          <w:szCs w:val="22"/>
        </w:rPr>
      </w:pPr>
      <w:r>
        <w:rPr>
          <w:rFonts w:ascii="Arial" w:hAnsi="Arial" w:cs="Arial"/>
          <w:szCs w:val="22"/>
        </w:rPr>
        <w:t>Yours faithfully</w:t>
      </w: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6C3F3272" w14:textId="77777777" w:rsidR="00141ABE" w:rsidRDefault="00141ABE" w:rsidP="00957674">
      <w:pPr>
        <w:overflowPunct w:val="0"/>
        <w:rPr>
          <w:rFonts w:ascii="Arial" w:hAnsi="Arial" w:cs="Arial"/>
          <w:color w:val="000000"/>
        </w:rPr>
      </w:pPr>
    </w:p>
    <w:p w14:paraId="4DDBEF00" w14:textId="5095AFDC" w:rsidR="00957674" w:rsidRDefault="006314F1" w:rsidP="008F71E3">
      <w:pPr>
        <w:overflowPunct w:val="0"/>
        <w:rPr>
          <w:rFonts w:ascii="Arial" w:hAnsi="Arial" w:cs="Arial"/>
          <w:b/>
          <w:i/>
          <w:szCs w:val="22"/>
        </w:rPr>
      </w:pPr>
      <w:r>
        <w:rPr>
          <w:rFonts w:ascii="Arial" w:hAnsi="Arial" w:cs="Arial"/>
          <w:color w:val="000000"/>
        </w:rPr>
        <w:t>Arden &amp; GEM CSU</w:t>
      </w:r>
    </w:p>
    <w:p w14:paraId="2BA226A1" w14:textId="7C6CBC48" w:rsidR="002423DA" w:rsidRDefault="00957674" w:rsidP="00D36AAA">
      <w:pPr>
        <w:rPr>
          <w:rFonts w:ascii="Arial" w:hAnsi="Arial" w:cs="Arial"/>
          <w:lang w:eastAsia="en-GB"/>
        </w:rPr>
      </w:pPr>
      <w:r>
        <w:rPr>
          <w:rFonts w:ascii="Arial" w:hAnsi="Arial"/>
          <w:b/>
          <w:i/>
          <w:szCs w:val="22"/>
        </w:rPr>
        <w:t xml:space="preserve">On behalf of </w:t>
      </w:r>
      <w:r w:rsidR="00C660B7">
        <w:rPr>
          <w:rFonts w:ascii="Arial" w:hAnsi="Arial"/>
          <w:b/>
          <w:i/>
          <w:szCs w:val="22"/>
        </w:rPr>
        <w:t xml:space="preserve">NHS </w:t>
      </w:r>
      <w:r>
        <w:rPr>
          <w:rFonts w:ascii="Arial" w:hAnsi="Arial"/>
          <w:b/>
          <w:i/>
          <w:szCs w:val="22"/>
        </w:rPr>
        <w:t xml:space="preserve">Lincolnshire </w:t>
      </w:r>
      <w:r w:rsidR="007B012B">
        <w:rPr>
          <w:rFonts w:ascii="Arial" w:hAnsi="Arial"/>
          <w:b/>
          <w:i/>
          <w:szCs w:val="22"/>
        </w:rPr>
        <w:t>ICB</w:t>
      </w: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A886CA" w14:textId="77777777" w:rsidR="009913B8" w:rsidRDefault="009913B8" w:rsidP="00425FAE">
      <w:r>
        <w:separator/>
      </w:r>
    </w:p>
  </w:endnote>
  <w:endnote w:type="continuationSeparator" w:id="0">
    <w:p w14:paraId="0739CE24" w14:textId="77777777" w:rsidR="009913B8" w:rsidRDefault="009913B8"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1D131E" w14:textId="77777777" w:rsidR="009913B8" w:rsidRDefault="009913B8" w:rsidP="00425FAE">
      <w:r>
        <w:separator/>
      </w:r>
    </w:p>
  </w:footnote>
  <w:footnote w:type="continuationSeparator" w:id="0">
    <w:p w14:paraId="3766700E" w14:textId="77777777" w:rsidR="009913B8" w:rsidRDefault="009913B8"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D0337"/>
    <w:multiLevelType w:val="hybridMultilevel"/>
    <w:tmpl w:val="3AFE896C"/>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39402C8"/>
    <w:multiLevelType w:val="hybridMultilevel"/>
    <w:tmpl w:val="B666E9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 w15:restartNumberingAfterBreak="0">
    <w:nsid w:val="0697722F"/>
    <w:multiLevelType w:val="hybridMultilevel"/>
    <w:tmpl w:val="2DDA6AE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78A5DE2"/>
    <w:multiLevelType w:val="hybridMultilevel"/>
    <w:tmpl w:val="F87A26AC"/>
    <w:lvl w:ilvl="0" w:tplc="EFD43768">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0840299C"/>
    <w:multiLevelType w:val="hybridMultilevel"/>
    <w:tmpl w:val="16200B38"/>
    <w:lvl w:ilvl="0" w:tplc="C4C686DE">
      <w:start w:val="1"/>
      <w:numFmt w:val="decimal"/>
      <w:lvlText w:val="%1."/>
      <w:lvlJc w:val="left"/>
      <w:pPr>
        <w:ind w:left="153" w:hanging="360"/>
      </w:pPr>
      <w:rPr>
        <w:b/>
        <w:bCs/>
      </w:rPr>
    </w:lvl>
    <w:lvl w:ilvl="1" w:tplc="FFFFFFFF" w:tentative="1">
      <w:start w:val="1"/>
      <w:numFmt w:val="lowerLetter"/>
      <w:lvlText w:val="%2."/>
      <w:lvlJc w:val="left"/>
      <w:pPr>
        <w:ind w:left="873" w:hanging="360"/>
      </w:pPr>
    </w:lvl>
    <w:lvl w:ilvl="2" w:tplc="FFFFFFFF" w:tentative="1">
      <w:start w:val="1"/>
      <w:numFmt w:val="lowerRoman"/>
      <w:lvlText w:val="%3."/>
      <w:lvlJc w:val="right"/>
      <w:pPr>
        <w:ind w:left="1593" w:hanging="180"/>
      </w:pPr>
    </w:lvl>
    <w:lvl w:ilvl="3" w:tplc="FFFFFFFF" w:tentative="1">
      <w:start w:val="1"/>
      <w:numFmt w:val="decimal"/>
      <w:lvlText w:val="%4."/>
      <w:lvlJc w:val="left"/>
      <w:pPr>
        <w:ind w:left="2313" w:hanging="360"/>
      </w:pPr>
    </w:lvl>
    <w:lvl w:ilvl="4" w:tplc="FFFFFFFF" w:tentative="1">
      <w:start w:val="1"/>
      <w:numFmt w:val="lowerLetter"/>
      <w:lvlText w:val="%5."/>
      <w:lvlJc w:val="left"/>
      <w:pPr>
        <w:ind w:left="3033" w:hanging="360"/>
      </w:pPr>
    </w:lvl>
    <w:lvl w:ilvl="5" w:tplc="FFFFFFFF" w:tentative="1">
      <w:start w:val="1"/>
      <w:numFmt w:val="lowerRoman"/>
      <w:lvlText w:val="%6."/>
      <w:lvlJc w:val="right"/>
      <w:pPr>
        <w:ind w:left="3753" w:hanging="180"/>
      </w:pPr>
    </w:lvl>
    <w:lvl w:ilvl="6" w:tplc="FFFFFFFF" w:tentative="1">
      <w:start w:val="1"/>
      <w:numFmt w:val="decimal"/>
      <w:lvlText w:val="%7."/>
      <w:lvlJc w:val="left"/>
      <w:pPr>
        <w:ind w:left="4473" w:hanging="360"/>
      </w:pPr>
    </w:lvl>
    <w:lvl w:ilvl="7" w:tplc="FFFFFFFF" w:tentative="1">
      <w:start w:val="1"/>
      <w:numFmt w:val="lowerLetter"/>
      <w:lvlText w:val="%8."/>
      <w:lvlJc w:val="left"/>
      <w:pPr>
        <w:ind w:left="5193" w:hanging="360"/>
      </w:pPr>
    </w:lvl>
    <w:lvl w:ilvl="8" w:tplc="FFFFFFFF" w:tentative="1">
      <w:start w:val="1"/>
      <w:numFmt w:val="lowerRoman"/>
      <w:lvlText w:val="%9."/>
      <w:lvlJc w:val="right"/>
      <w:pPr>
        <w:ind w:left="5913" w:hanging="180"/>
      </w:pPr>
    </w:lvl>
  </w:abstractNum>
  <w:abstractNum w:abstractNumId="5"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BE92C7C"/>
    <w:multiLevelType w:val="multilevel"/>
    <w:tmpl w:val="956AA2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2D515D"/>
    <w:multiLevelType w:val="hybridMultilevel"/>
    <w:tmpl w:val="E70C57D0"/>
    <w:lvl w:ilvl="0" w:tplc="9424A942">
      <w:start w:val="1"/>
      <w:numFmt w:val="decimal"/>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2946F64"/>
    <w:multiLevelType w:val="hybridMultilevel"/>
    <w:tmpl w:val="834A2AA0"/>
    <w:lvl w:ilvl="0" w:tplc="C5FA8D4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143432CC"/>
    <w:multiLevelType w:val="hybridMultilevel"/>
    <w:tmpl w:val="D7BE16C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36D3418"/>
    <w:multiLevelType w:val="hybridMultilevel"/>
    <w:tmpl w:val="BC521210"/>
    <w:lvl w:ilvl="0" w:tplc="0809000F">
      <w:start w:val="1"/>
      <w:numFmt w:val="decimal"/>
      <w:lvlText w:val="%1."/>
      <w:lvlJc w:val="left"/>
      <w:pPr>
        <w:ind w:left="927" w:hanging="360"/>
      </w:pPr>
    </w:lvl>
    <w:lvl w:ilvl="1" w:tplc="D0CEE930">
      <w:start w:val="1"/>
      <w:numFmt w:val="lowerLetter"/>
      <w:lvlText w:val="%2."/>
      <w:lvlJc w:val="left"/>
      <w:pPr>
        <w:ind w:left="1440" w:hanging="360"/>
      </w:pPr>
      <w:rPr>
        <w:b/>
        <w:bCs/>
        <w:color w:val="auto"/>
      </w:rPr>
    </w:lvl>
    <w:lvl w:ilvl="2" w:tplc="0809001B">
      <w:start w:val="1"/>
      <w:numFmt w:val="lowerRoman"/>
      <w:lvlText w:val="%3."/>
      <w:lvlJc w:val="right"/>
      <w:pPr>
        <w:ind w:left="2340" w:hanging="36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B501D84"/>
    <w:multiLevelType w:val="hybridMultilevel"/>
    <w:tmpl w:val="9224FD64"/>
    <w:lvl w:ilvl="0" w:tplc="D54EC8EC">
      <w:numFmt w:val="bullet"/>
      <w:lvlText w:val=""/>
      <w:lvlJc w:val="left"/>
      <w:pPr>
        <w:ind w:left="1440" w:hanging="720"/>
      </w:pPr>
      <w:rPr>
        <w:rFonts w:ascii="Symbol" w:eastAsia="Times New Roman" w:hAnsi="Symbol"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15:restartNumberingAfterBreak="0">
    <w:nsid w:val="4865101A"/>
    <w:multiLevelType w:val="hybridMultilevel"/>
    <w:tmpl w:val="B0E4C8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BA21CC0"/>
    <w:multiLevelType w:val="hybridMultilevel"/>
    <w:tmpl w:val="3AFE896C"/>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60C95C2C"/>
    <w:multiLevelType w:val="hybridMultilevel"/>
    <w:tmpl w:val="82FA18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0" w15:restartNumberingAfterBreak="0">
    <w:nsid w:val="618D2D7F"/>
    <w:multiLevelType w:val="hybridMultilevel"/>
    <w:tmpl w:val="D598AA30"/>
    <w:lvl w:ilvl="0" w:tplc="64A8E86E">
      <w:start w:val="1"/>
      <w:numFmt w:val="decimal"/>
      <w:lvlText w:val="%1."/>
      <w:lvlJc w:val="left"/>
      <w:pPr>
        <w:ind w:left="153" w:hanging="360"/>
      </w:pPr>
      <w:rPr>
        <w:b/>
        <w:bCs/>
      </w:rPr>
    </w:lvl>
    <w:lvl w:ilvl="1" w:tplc="FFFFFFFF" w:tentative="1">
      <w:start w:val="1"/>
      <w:numFmt w:val="lowerLetter"/>
      <w:lvlText w:val="%2."/>
      <w:lvlJc w:val="left"/>
      <w:pPr>
        <w:ind w:left="873" w:hanging="360"/>
      </w:pPr>
    </w:lvl>
    <w:lvl w:ilvl="2" w:tplc="FFFFFFFF" w:tentative="1">
      <w:start w:val="1"/>
      <w:numFmt w:val="lowerRoman"/>
      <w:lvlText w:val="%3."/>
      <w:lvlJc w:val="right"/>
      <w:pPr>
        <w:ind w:left="1593" w:hanging="180"/>
      </w:pPr>
    </w:lvl>
    <w:lvl w:ilvl="3" w:tplc="FFFFFFFF" w:tentative="1">
      <w:start w:val="1"/>
      <w:numFmt w:val="decimal"/>
      <w:lvlText w:val="%4."/>
      <w:lvlJc w:val="left"/>
      <w:pPr>
        <w:ind w:left="2313" w:hanging="360"/>
      </w:pPr>
    </w:lvl>
    <w:lvl w:ilvl="4" w:tplc="FFFFFFFF" w:tentative="1">
      <w:start w:val="1"/>
      <w:numFmt w:val="lowerLetter"/>
      <w:lvlText w:val="%5."/>
      <w:lvlJc w:val="left"/>
      <w:pPr>
        <w:ind w:left="3033" w:hanging="360"/>
      </w:pPr>
    </w:lvl>
    <w:lvl w:ilvl="5" w:tplc="FFFFFFFF" w:tentative="1">
      <w:start w:val="1"/>
      <w:numFmt w:val="lowerRoman"/>
      <w:lvlText w:val="%6."/>
      <w:lvlJc w:val="right"/>
      <w:pPr>
        <w:ind w:left="3753" w:hanging="180"/>
      </w:pPr>
    </w:lvl>
    <w:lvl w:ilvl="6" w:tplc="FFFFFFFF" w:tentative="1">
      <w:start w:val="1"/>
      <w:numFmt w:val="decimal"/>
      <w:lvlText w:val="%7."/>
      <w:lvlJc w:val="left"/>
      <w:pPr>
        <w:ind w:left="4473" w:hanging="360"/>
      </w:pPr>
    </w:lvl>
    <w:lvl w:ilvl="7" w:tplc="FFFFFFFF" w:tentative="1">
      <w:start w:val="1"/>
      <w:numFmt w:val="lowerLetter"/>
      <w:lvlText w:val="%8."/>
      <w:lvlJc w:val="left"/>
      <w:pPr>
        <w:ind w:left="5193" w:hanging="360"/>
      </w:pPr>
    </w:lvl>
    <w:lvl w:ilvl="8" w:tplc="FFFFFFFF" w:tentative="1">
      <w:start w:val="1"/>
      <w:numFmt w:val="lowerRoman"/>
      <w:lvlText w:val="%9."/>
      <w:lvlJc w:val="right"/>
      <w:pPr>
        <w:ind w:left="5913" w:hanging="180"/>
      </w:pPr>
    </w:lvl>
  </w:abstractNum>
  <w:abstractNum w:abstractNumId="21" w15:restartNumberingAfterBreak="0">
    <w:nsid w:val="68B77218"/>
    <w:multiLevelType w:val="hybridMultilevel"/>
    <w:tmpl w:val="970C57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E911063"/>
    <w:multiLevelType w:val="hybridMultilevel"/>
    <w:tmpl w:val="9CB6709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3" w15:restartNumberingAfterBreak="0">
    <w:nsid w:val="76B70A20"/>
    <w:multiLevelType w:val="hybridMultilevel"/>
    <w:tmpl w:val="AEFA2074"/>
    <w:lvl w:ilvl="0" w:tplc="5A1C4D0C">
      <w:start w:val="1"/>
      <w:numFmt w:val="decimal"/>
      <w:lvlText w:val="%1."/>
      <w:lvlJc w:val="left"/>
      <w:pPr>
        <w:ind w:left="153" w:hanging="360"/>
      </w:pPr>
      <w:rPr>
        <w:b/>
        <w:bCs/>
      </w:rPr>
    </w:lvl>
    <w:lvl w:ilvl="1" w:tplc="08090019" w:tentative="1">
      <w:start w:val="1"/>
      <w:numFmt w:val="lowerLetter"/>
      <w:lvlText w:val="%2."/>
      <w:lvlJc w:val="left"/>
      <w:pPr>
        <w:ind w:left="873" w:hanging="360"/>
      </w:pPr>
    </w:lvl>
    <w:lvl w:ilvl="2" w:tplc="0809001B" w:tentative="1">
      <w:start w:val="1"/>
      <w:numFmt w:val="lowerRoman"/>
      <w:lvlText w:val="%3."/>
      <w:lvlJc w:val="right"/>
      <w:pPr>
        <w:ind w:left="1593" w:hanging="180"/>
      </w:pPr>
    </w:lvl>
    <w:lvl w:ilvl="3" w:tplc="0809000F" w:tentative="1">
      <w:start w:val="1"/>
      <w:numFmt w:val="decimal"/>
      <w:lvlText w:val="%4."/>
      <w:lvlJc w:val="left"/>
      <w:pPr>
        <w:ind w:left="2313" w:hanging="360"/>
      </w:pPr>
    </w:lvl>
    <w:lvl w:ilvl="4" w:tplc="08090019" w:tentative="1">
      <w:start w:val="1"/>
      <w:numFmt w:val="lowerLetter"/>
      <w:lvlText w:val="%5."/>
      <w:lvlJc w:val="left"/>
      <w:pPr>
        <w:ind w:left="3033" w:hanging="360"/>
      </w:pPr>
    </w:lvl>
    <w:lvl w:ilvl="5" w:tplc="0809001B" w:tentative="1">
      <w:start w:val="1"/>
      <w:numFmt w:val="lowerRoman"/>
      <w:lvlText w:val="%6."/>
      <w:lvlJc w:val="right"/>
      <w:pPr>
        <w:ind w:left="3753" w:hanging="180"/>
      </w:pPr>
    </w:lvl>
    <w:lvl w:ilvl="6" w:tplc="0809000F" w:tentative="1">
      <w:start w:val="1"/>
      <w:numFmt w:val="decimal"/>
      <w:lvlText w:val="%7."/>
      <w:lvlJc w:val="left"/>
      <w:pPr>
        <w:ind w:left="4473" w:hanging="360"/>
      </w:pPr>
    </w:lvl>
    <w:lvl w:ilvl="7" w:tplc="08090019" w:tentative="1">
      <w:start w:val="1"/>
      <w:numFmt w:val="lowerLetter"/>
      <w:lvlText w:val="%8."/>
      <w:lvlJc w:val="left"/>
      <w:pPr>
        <w:ind w:left="5193" w:hanging="360"/>
      </w:pPr>
    </w:lvl>
    <w:lvl w:ilvl="8" w:tplc="0809001B" w:tentative="1">
      <w:start w:val="1"/>
      <w:numFmt w:val="lowerRoman"/>
      <w:lvlText w:val="%9."/>
      <w:lvlJc w:val="right"/>
      <w:pPr>
        <w:ind w:left="5913" w:hanging="180"/>
      </w:pPr>
    </w:lvl>
  </w:abstractNum>
  <w:abstractNum w:abstractNumId="24" w15:restartNumberingAfterBreak="0">
    <w:nsid w:val="7B4905C6"/>
    <w:multiLevelType w:val="hybridMultilevel"/>
    <w:tmpl w:val="DC4E399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7C9F40C9"/>
    <w:multiLevelType w:val="hybridMultilevel"/>
    <w:tmpl w:val="3AFE896C"/>
    <w:lvl w:ilvl="0" w:tplc="93C8CADA">
      <w:start w:val="1"/>
      <w:numFmt w:val="decimal"/>
      <w:lvlText w:val="%1."/>
      <w:lvlJc w:val="left"/>
      <w:pPr>
        <w:ind w:left="72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16528161">
    <w:abstractNumId w:val="5"/>
  </w:num>
  <w:num w:numId="2" w16cid:durableId="2071682543">
    <w:abstractNumId w:val="15"/>
  </w:num>
  <w:num w:numId="3" w16cid:durableId="1591349649">
    <w:abstractNumId w:val="11"/>
  </w:num>
  <w:num w:numId="4" w16cid:durableId="318922001">
    <w:abstractNumId w:val="17"/>
  </w:num>
  <w:num w:numId="5" w16cid:durableId="1157503013">
    <w:abstractNumId w:val="8"/>
  </w:num>
  <w:num w:numId="6" w16cid:durableId="631254631">
    <w:abstractNumId w:val="13"/>
  </w:num>
  <w:num w:numId="7" w16cid:durableId="243032616">
    <w:abstractNumId w:val="19"/>
  </w:num>
  <w:num w:numId="8" w16cid:durableId="1296982797">
    <w:abstractNumId w:val="16"/>
  </w:num>
  <w:num w:numId="9" w16cid:durableId="1861703364">
    <w:abstractNumId w:val="1"/>
  </w:num>
  <w:num w:numId="10" w16cid:durableId="17180018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67443104">
    <w:abstractNumId w:val="21"/>
  </w:num>
  <w:num w:numId="12" w16cid:durableId="2001690756">
    <w:abstractNumId w:val="9"/>
  </w:num>
  <w:num w:numId="13" w16cid:durableId="2027707916">
    <w:abstractNumId w:val="22"/>
  </w:num>
  <w:num w:numId="14" w16cid:durableId="2087222223">
    <w:abstractNumId w:val="25"/>
  </w:num>
  <w:num w:numId="15" w16cid:durableId="204028095">
    <w:abstractNumId w:val="23"/>
  </w:num>
  <w:num w:numId="16" w16cid:durableId="1192458179">
    <w:abstractNumId w:val="2"/>
  </w:num>
  <w:num w:numId="17" w16cid:durableId="1469319161">
    <w:abstractNumId w:val="10"/>
  </w:num>
  <w:num w:numId="18" w16cid:durableId="510218384">
    <w:abstractNumId w:val="4"/>
  </w:num>
  <w:num w:numId="19" w16cid:durableId="1593508579">
    <w:abstractNumId w:val="24"/>
  </w:num>
  <w:num w:numId="20" w16cid:durableId="1908955779">
    <w:abstractNumId w:val="20"/>
  </w:num>
  <w:num w:numId="21" w16cid:durableId="194124942">
    <w:abstractNumId w:val="0"/>
  </w:num>
  <w:num w:numId="22" w16cid:durableId="493883890">
    <w:abstractNumId w:val="18"/>
  </w:num>
  <w:num w:numId="23" w16cid:durableId="1176922409">
    <w:abstractNumId w:val="12"/>
  </w:num>
  <w:num w:numId="24" w16cid:durableId="311569198">
    <w:abstractNumId w:val="12"/>
  </w:num>
  <w:num w:numId="25" w16cid:durableId="61310010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647249609">
    <w:abstractNumId w:val="14"/>
  </w:num>
  <w:num w:numId="27" w16cid:durableId="22538174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F97"/>
    <w:rsid w:val="00013928"/>
    <w:rsid w:val="00013A0E"/>
    <w:rsid w:val="000148B8"/>
    <w:rsid w:val="00016DCF"/>
    <w:rsid w:val="000178D0"/>
    <w:rsid w:val="00020119"/>
    <w:rsid w:val="0002188F"/>
    <w:rsid w:val="00023628"/>
    <w:rsid w:val="000258C2"/>
    <w:rsid w:val="000262B8"/>
    <w:rsid w:val="000304D7"/>
    <w:rsid w:val="000330BC"/>
    <w:rsid w:val="00033AE7"/>
    <w:rsid w:val="000341A5"/>
    <w:rsid w:val="00035ACC"/>
    <w:rsid w:val="00037FDB"/>
    <w:rsid w:val="00041CFE"/>
    <w:rsid w:val="00042DEF"/>
    <w:rsid w:val="00046BE8"/>
    <w:rsid w:val="000476EF"/>
    <w:rsid w:val="00047FFA"/>
    <w:rsid w:val="00051030"/>
    <w:rsid w:val="00051072"/>
    <w:rsid w:val="00051E66"/>
    <w:rsid w:val="00052910"/>
    <w:rsid w:val="00053B4E"/>
    <w:rsid w:val="00054855"/>
    <w:rsid w:val="000561C2"/>
    <w:rsid w:val="00056C68"/>
    <w:rsid w:val="00056CF6"/>
    <w:rsid w:val="00061B4B"/>
    <w:rsid w:val="00062296"/>
    <w:rsid w:val="000623E5"/>
    <w:rsid w:val="0006612D"/>
    <w:rsid w:val="000677BC"/>
    <w:rsid w:val="000703C2"/>
    <w:rsid w:val="000709B8"/>
    <w:rsid w:val="000737F4"/>
    <w:rsid w:val="000738DA"/>
    <w:rsid w:val="000779B2"/>
    <w:rsid w:val="00077B8A"/>
    <w:rsid w:val="00081335"/>
    <w:rsid w:val="00082DCA"/>
    <w:rsid w:val="000834D5"/>
    <w:rsid w:val="000843F1"/>
    <w:rsid w:val="00086394"/>
    <w:rsid w:val="00090FC7"/>
    <w:rsid w:val="00093057"/>
    <w:rsid w:val="00093D8D"/>
    <w:rsid w:val="00094255"/>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35E"/>
    <w:rsid w:val="000C47B9"/>
    <w:rsid w:val="000C4B25"/>
    <w:rsid w:val="000C4DC8"/>
    <w:rsid w:val="000C5467"/>
    <w:rsid w:val="000C76A9"/>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053"/>
    <w:rsid w:val="000F22A4"/>
    <w:rsid w:val="000F2AB4"/>
    <w:rsid w:val="000F2C0E"/>
    <w:rsid w:val="000F2F23"/>
    <w:rsid w:val="000F4258"/>
    <w:rsid w:val="000F4719"/>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0B9E"/>
    <w:rsid w:val="0012304F"/>
    <w:rsid w:val="00123A39"/>
    <w:rsid w:val="00124A73"/>
    <w:rsid w:val="00127EF3"/>
    <w:rsid w:val="00130522"/>
    <w:rsid w:val="00132953"/>
    <w:rsid w:val="001373D0"/>
    <w:rsid w:val="0014066E"/>
    <w:rsid w:val="00141646"/>
    <w:rsid w:val="00141ABE"/>
    <w:rsid w:val="00142B3D"/>
    <w:rsid w:val="00142E34"/>
    <w:rsid w:val="0014305B"/>
    <w:rsid w:val="0014709C"/>
    <w:rsid w:val="00147435"/>
    <w:rsid w:val="00151DF3"/>
    <w:rsid w:val="00153134"/>
    <w:rsid w:val="00153269"/>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234"/>
    <w:rsid w:val="001A373F"/>
    <w:rsid w:val="001A3CA3"/>
    <w:rsid w:val="001A45E9"/>
    <w:rsid w:val="001A561E"/>
    <w:rsid w:val="001A7512"/>
    <w:rsid w:val="001A79B6"/>
    <w:rsid w:val="001B0649"/>
    <w:rsid w:val="001B0EDA"/>
    <w:rsid w:val="001B1F69"/>
    <w:rsid w:val="001B2653"/>
    <w:rsid w:val="001B310A"/>
    <w:rsid w:val="001B3B11"/>
    <w:rsid w:val="001B427F"/>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D7970"/>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14D"/>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0BF9"/>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4CBE"/>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5DE1"/>
    <w:rsid w:val="002B11B9"/>
    <w:rsid w:val="002B3C40"/>
    <w:rsid w:val="002B3E55"/>
    <w:rsid w:val="002B45D7"/>
    <w:rsid w:val="002B495E"/>
    <w:rsid w:val="002B4B3B"/>
    <w:rsid w:val="002C18A3"/>
    <w:rsid w:val="002C438B"/>
    <w:rsid w:val="002C467A"/>
    <w:rsid w:val="002C5F27"/>
    <w:rsid w:val="002C71F4"/>
    <w:rsid w:val="002C7D76"/>
    <w:rsid w:val="002D0558"/>
    <w:rsid w:val="002D0CB6"/>
    <w:rsid w:val="002D2827"/>
    <w:rsid w:val="002D32FD"/>
    <w:rsid w:val="002D34F5"/>
    <w:rsid w:val="002D42C8"/>
    <w:rsid w:val="002D58B0"/>
    <w:rsid w:val="002D5CC2"/>
    <w:rsid w:val="002D619E"/>
    <w:rsid w:val="002E010D"/>
    <w:rsid w:val="002E0679"/>
    <w:rsid w:val="002E1C40"/>
    <w:rsid w:val="002E2258"/>
    <w:rsid w:val="002E5C7C"/>
    <w:rsid w:val="002F0051"/>
    <w:rsid w:val="002F0721"/>
    <w:rsid w:val="002F0A14"/>
    <w:rsid w:val="002F3240"/>
    <w:rsid w:val="002F409F"/>
    <w:rsid w:val="002F4604"/>
    <w:rsid w:val="002F5368"/>
    <w:rsid w:val="002F562C"/>
    <w:rsid w:val="002F70DD"/>
    <w:rsid w:val="002F7174"/>
    <w:rsid w:val="002F72C9"/>
    <w:rsid w:val="002F751B"/>
    <w:rsid w:val="002F7C98"/>
    <w:rsid w:val="0030035A"/>
    <w:rsid w:val="00300C16"/>
    <w:rsid w:val="00301188"/>
    <w:rsid w:val="003029AD"/>
    <w:rsid w:val="00302A27"/>
    <w:rsid w:val="003053FD"/>
    <w:rsid w:val="00306F97"/>
    <w:rsid w:val="00310130"/>
    <w:rsid w:val="00312F85"/>
    <w:rsid w:val="0031333C"/>
    <w:rsid w:val="00316177"/>
    <w:rsid w:val="0031653F"/>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759"/>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24E"/>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066E"/>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20A7"/>
    <w:rsid w:val="00445E08"/>
    <w:rsid w:val="0044697F"/>
    <w:rsid w:val="004475DD"/>
    <w:rsid w:val="00447B23"/>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686"/>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9CA"/>
    <w:rsid w:val="004B4EFD"/>
    <w:rsid w:val="004B56E2"/>
    <w:rsid w:val="004B6998"/>
    <w:rsid w:val="004C0D39"/>
    <w:rsid w:val="004C1639"/>
    <w:rsid w:val="004C5D15"/>
    <w:rsid w:val="004C61FC"/>
    <w:rsid w:val="004C6BEC"/>
    <w:rsid w:val="004C6D40"/>
    <w:rsid w:val="004C7702"/>
    <w:rsid w:val="004D07E9"/>
    <w:rsid w:val="004D1847"/>
    <w:rsid w:val="004D196D"/>
    <w:rsid w:val="004D2B8D"/>
    <w:rsid w:val="004D35EC"/>
    <w:rsid w:val="004D5865"/>
    <w:rsid w:val="004D65D7"/>
    <w:rsid w:val="004D75FE"/>
    <w:rsid w:val="004E0AC4"/>
    <w:rsid w:val="004E15DA"/>
    <w:rsid w:val="004E2B55"/>
    <w:rsid w:val="004E3E74"/>
    <w:rsid w:val="004E51A7"/>
    <w:rsid w:val="004E6B30"/>
    <w:rsid w:val="004E7330"/>
    <w:rsid w:val="004E79C5"/>
    <w:rsid w:val="004E7F6A"/>
    <w:rsid w:val="004E7FE0"/>
    <w:rsid w:val="004F0071"/>
    <w:rsid w:val="004F02B4"/>
    <w:rsid w:val="004F0A3A"/>
    <w:rsid w:val="004F0CF8"/>
    <w:rsid w:val="004F0E8B"/>
    <w:rsid w:val="004F11BD"/>
    <w:rsid w:val="004F334F"/>
    <w:rsid w:val="004F534C"/>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21FB"/>
    <w:rsid w:val="005246C3"/>
    <w:rsid w:val="00525D4A"/>
    <w:rsid w:val="00525E03"/>
    <w:rsid w:val="00527ADF"/>
    <w:rsid w:val="005308A3"/>
    <w:rsid w:val="00530B3C"/>
    <w:rsid w:val="00530CCB"/>
    <w:rsid w:val="0053126B"/>
    <w:rsid w:val="00531D22"/>
    <w:rsid w:val="00532E6B"/>
    <w:rsid w:val="00533E9E"/>
    <w:rsid w:val="005344A1"/>
    <w:rsid w:val="0053655F"/>
    <w:rsid w:val="00536AE7"/>
    <w:rsid w:val="0054036A"/>
    <w:rsid w:val="00541EE2"/>
    <w:rsid w:val="005431A5"/>
    <w:rsid w:val="005441B3"/>
    <w:rsid w:val="005446A0"/>
    <w:rsid w:val="0054483C"/>
    <w:rsid w:val="00545EE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67C69"/>
    <w:rsid w:val="00570B36"/>
    <w:rsid w:val="00571831"/>
    <w:rsid w:val="005775E7"/>
    <w:rsid w:val="00580223"/>
    <w:rsid w:val="0058206B"/>
    <w:rsid w:val="00582313"/>
    <w:rsid w:val="0058247A"/>
    <w:rsid w:val="00582C51"/>
    <w:rsid w:val="00583027"/>
    <w:rsid w:val="005871CA"/>
    <w:rsid w:val="0058769F"/>
    <w:rsid w:val="005902C4"/>
    <w:rsid w:val="005920C7"/>
    <w:rsid w:val="00592837"/>
    <w:rsid w:val="00592CF2"/>
    <w:rsid w:val="0059328D"/>
    <w:rsid w:val="00593D72"/>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1664"/>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E66E7"/>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5F35"/>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960"/>
    <w:rsid w:val="00663BCB"/>
    <w:rsid w:val="00665C85"/>
    <w:rsid w:val="0066640F"/>
    <w:rsid w:val="00666A4B"/>
    <w:rsid w:val="00670579"/>
    <w:rsid w:val="0067280E"/>
    <w:rsid w:val="00673210"/>
    <w:rsid w:val="00673333"/>
    <w:rsid w:val="00673A0B"/>
    <w:rsid w:val="00677455"/>
    <w:rsid w:val="006776ED"/>
    <w:rsid w:val="00677D24"/>
    <w:rsid w:val="0068095F"/>
    <w:rsid w:val="00683342"/>
    <w:rsid w:val="006848CD"/>
    <w:rsid w:val="006848ED"/>
    <w:rsid w:val="006875B6"/>
    <w:rsid w:val="006875D4"/>
    <w:rsid w:val="00690346"/>
    <w:rsid w:val="006908CE"/>
    <w:rsid w:val="00693A60"/>
    <w:rsid w:val="006940CB"/>
    <w:rsid w:val="006946C7"/>
    <w:rsid w:val="006962B4"/>
    <w:rsid w:val="00696487"/>
    <w:rsid w:val="00697060"/>
    <w:rsid w:val="00697638"/>
    <w:rsid w:val="006A0B20"/>
    <w:rsid w:val="006A1003"/>
    <w:rsid w:val="006A1DBD"/>
    <w:rsid w:val="006A2781"/>
    <w:rsid w:val="006A2A25"/>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422E"/>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6F79A2"/>
    <w:rsid w:val="007013F9"/>
    <w:rsid w:val="00701C37"/>
    <w:rsid w:val="00703BD3"/>
    <w:rsid w:val="00704086"/>
    <w:rsid w:val="007047AC"/>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47B"/>
    <w:rsid w:val="00743C5A"/>
    <w:rsid w:val="00743DD4"/>
    <w:rsid w:val="00746608"/>
    <w:rsid w:val="0074772E"/>
    <w:rsid w:val="007478B1"/>
    <w:rsid w:val="00747F7C"/>
    <w:rsid w:val="00750016"/>
    <w:rsid w:val="00753D72"/>
    <w:rsid w:val="00754E05"/>
    <w:rsid w:val="007556BD"/>
    <w:rsid w:val="007576EA"/>
    <w:rsid w:val="007615E3"/>
    <w:rsid w:val="00761601"/>
    <w:rsid w:val="007616FA"/>
    <w:rsid w:val="0076284A"/>
    <w:rsid w:val="00763B48"/>
    <w:rsid w:val="007645D5"/>
    <w:rsid w:val="00773B36"/>
    <w:rsid w:val="00773CDB"/>
    <w:rsid w:val="00774A3A"/>
    <w:rsid w:val="00775034"/>
    <w:rsid w:val="0077572D"/>
    <w:rsid w:val="0077595E"/>
    <w:rsid w:val="00777E0B"/>
    <w:rsid w:val="00780504"/>
    <w:rsid w:val="007809DC"/>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4C3C"/>
    <w:rsid w:val="007A583A"/>
    <w:rsid w:val="007A6155"/>
    <w:rsid w:val="007A6446"/>
    <w:rsid w:val="007A678C"/>
    <w:rsid w:val="007A7710"/>
    <w:rsid w:val="007A7B24"/>
    <w:rsid w:val="007B012B"/>
    <w:rsid w:val="007B128E"/>
    <w:rsid w:val="007B4730"/>
    <w:rsid w:val="007B49FE"/>
    <w:rsid w:val="007B4D21"/>
    <w:rsid w:val="007B660A"/>
    <w:rsid w:val="007B685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3188"/>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7468"/>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006"/>
    <w:rsid w:val="008854A9"/>
    <w:rsid w:val="008854ED"/>
    <w:rsid w:val="0088689F"/>
    <w:rsid w:val="0088710D"/>
    <w:rsid w:val="008905AD"/>
    <w:rsid w:val="00892214"/>
    <w:rsid w:val="008954CD"/>
    <w:rsid w:val="00895AD6"/>
    <w:rsid w:val="00895AFB"/>
    <w:rsid w:val="008A05E7"/>
    <w:rsid w:val="008A0B40"/>
    <w:rsid w:val="008A26B4"/>
    <w:rsid w:val="008A271A"/>
    <w:rsid w:val="008A33FE"/>
    <w:rsid w:val="008A34A4"/>
    <w:rsid w:val="008A3F5A"/>
    <w:rsid w:val="008A55FF"/>
    <w:rsid w:val="008B00C7"/>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D5F00"/>
    <w:rsid w:val="008E115A"/>
    <w:rsid w:val="008E14BB"/>
    <w:rsid w:val="008E161D"/>
    <w:rsid w:val="008E1849"/>
    <w:rsid w:val="008E450E"/>
    <w:rsid w:val="008E45B8"/>
    <w:rsid w:val="008E54E2"/>
    <w:rsid w:val="008E5AC2"/>
    <w:rsid w:val="008E5D73"/>
    <w:rsid w:val="008E5FF9"/>
    <w:rsid w:val="008F1D7E"/>
    <w:rsid w:val="008F2D48"/>
    <w:rsid w:val="008F3100"/>
    <w:rsid w:val="008F4B1D"/>
    <w:rsid w:val="008F5CF7"/>
    <w:rsid w:val="008F6E94"/>
    <w:rsid w:val="008F71E3"/>
    <w:rsid w:val="008F7E15"/>
    <w:rsid w:val="00901F2F"/>
    <w:rsid w:val="00901F3A"/>
    <w:rsid w:val="00902E11"/>
    <w:rsid w:val="0090427B"/>
    <w:rsid w:val="009043FB"/>
    <w:rsid w:val="00906168"/>
    <w:rsid w:val="0090667F"/>
    <w:rsid w:val="00906FD9"/>
    <w:rsid w:val="00907F4A"/>
    <w:rsid w:val="00911A83"/>
    <w:rsid w:val="00911E7D"/>
    <w:rsid w:val="009125A4"/>
    <w:rsid w:val="00912FB7"/>
    <w:rsid w:val="009150CB"/>
    <w:rsid w:val="00920157"/>
    <w:rsid w:val="009206BE"/>
    <w:rsid w:val="0092104B"/>
    <w:rsid w:val="00921643"/>
    <w:rsid w:val="00921C72"/>
    <w:rsid w:val="00922016"/>
    <w:rsid w:val="00924573"/>
    <w:rsid w:val="00926DA2"/>
    <w:rsid w:val="009275C7"/>
    <w:rsid w:val="00927F3C"/>
    <w:rsid w:val="009309EE"/>
    <w:rsid w:val="00930E86"/>
    <w:rsid w:val="00931910"/>
    <w:rsid w:val="00931AE4"/>
    <w:rsid w:val="009321B8"/>
    <w:rsid w:val="00933C23"/>
    <w:rsid w:val="00933D85"/>
    <w:rsid w:val="009348A4"/>
    <w:rsid w:val="00934F49"/>
    <w:rsid w:val="0093566F"/>
    <w:rsid w:val="00936DA9"/>
    <w:rsid w:val="009450DC"/>
    <w:rsid w:val="00945CB4"/>
    <w:rsid w:val="00947035"/>
    <w:rsid w:val="009475FB"/>
    <w:rsid w:val="0094767F"/>
    <w:rsid w:val="00950004"/>
    <w:rsid w:val="009502DF"/>
    <w:rsid w:val="00950C61"/>
    <w:rsid w:val="00951B0A"/>
    <w:rsid w:val="00953699"/>
    <w:rsid w:val="00956548"/>
    <w:rsid w:val="00957674"/>
    <w:rsid w:val="00960ADB"/>
    <w:rsid w:val="00960D73"/>
    <w:rsid w:val="00960FA4"/>
    <w:rsid w:val="009610EA"/>
    <w:rsid w:val="00961805"/>
    <w:rsid w:val="00962084"/>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13B8"/>
    <w:rsid w:val="00991DD8"/>
    <w:rsid w:val="009927C8"/>
    <w:rsid w:val="00992BD9"/>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BD"/>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283D"/>
    <w:rsid w:val="009F3780"/>
    <w:rsid w:val="009F425F"/>
    <w:rsid w:val="009F46B6"/>
    <w:rsid w:val="009F58D9"/>
    <w:rsid w:val="009F5EE8"/>
    <w:rsid w:val="00A01684"/>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6BC"/>
    <w:rsid w:val="00A3692A"/>
    <w:rsid w:val="00A36A4F"/>
    <w:rsid w:val="00A41F60"/>
    <w:rsid w:val="00A4346D"/>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52F5"/>
    <w:rsid w:val="00A77D18"/>
    <w:rsid w:val="00A811A2"/>
    <w:rsid w:val="00A822DB"/>
    <w:rsid w:val="00A832C8"/>
    <w:rsid w:val="00A85862"/>
    <w:rsid w:val="00A905E8"/>
    <w:rsid w:val="00A91111"/>
    <w:rsid w:val="00A913F1"/>
    <w:rsid w:val="00A92E7D"/>
    <w:rsid w:val="00A93923"/>
    <w:rsid w:val="00A94F13"/>
    <w:rsid w:val="00A95E97"/>
    <w:rsid w:val="00A9636A"/>
    <w:rsid w:val="00A9793F"/>
    <w:rsid w:val="00AA1650"/>
    <w:rsid w:val="00AA1D11"/>
    <w:rsid w:val="00AA258B"/>
    <w:rsid w:val="00AA2CF7"/>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6CF"/>
    <w:rsid w:val="00AD29AD"/>
    <w:rsid w:val="00AD7799"/>
    <w:rsid w:val="00AE085D"/>
    <w:rsid w:val="00AE582D"/>
    <w:rsid w:val="00AE69C6"/>
    <w:rsid w:val="00AE6E3C"/>
    <w:rsid w:val="00AE70F3"/>
    <w:rsid w:val="00AE783A"/>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14EA"/>
    <w:rsid w:val="00B22230"/>
    <w:rsid w:val="00B2237B"/>
    <w:rsid w:val="00B2249F"/>
    <w:rsid w:val="00B226A8"/>
    <w:rsid w:val="00B22F67"/>
    <w:rsid w:val="00B255D3"/>
    <w:rsid w:val="00B27AE9"/>
    <w:rsid w:val="00B30051"/>
    <w:rsid w:val="00B3071D"/>
    <w:rsid w:val="00B31313"/>
    <w:rsid w:val="00B32BD1"/>
    <w:rsid w:val="00B32D2F"/>
    <w:rsid w:val="00B33492"/>
    <w:rsid w:val="00B351C1"/>
    <w:rsid w:val="00B364EA"/>
    <w:rsid w:val="00B36E30"/>
    <w:rsid w:val="00B37407"/>
    <w:rsid w:val="00B408CE"/>
    <w:rsid w:val="00B40947"/>
    <w:rsid w:val="00B41A45"/>
    <w:rsid w:val="00B43797"/>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2D8E"/>
    <w:rsid w:val="00B63E72"/>
    <w:rsid w:val="00B64CBF"/>
    <w:rsid w:val="00B6572B"/>
    <w:rsid w:val="00B65AF9"/>
    <w:rsid w:val="00B67499"/>
    <w:rsid w:val="00B679FD"/>
    <w:rsid w:val="00B67A34"/>
    <w:rsid w:val="00B718F9"/>
    <w:rsid w:val="00B73004"/>
    <w:rsid w:val="00B73C3D"/>
    <w:rsid w:val="00B73FE5"/>
    <w:rsid w:val="00B756B0"/>
    <w:rsid w:val="00B76143"/>
    <w:rsid w:val="00B766FC"/>
    <w:rsid w:val="00B77682"/>
    <w:rsid w:val="00B80CCD"/>
    <w:rsid w:val="00B80D27"/>
    <w:rsid w:val="00B81842"/>
    <w:rsid w:val="00B823C6"/>
    <w:rsid w:val="00B83451"/>
    <w:rsid w:val="00B8423D"/>
    <w:rsid w:val="00B84EF2"/>
    <w:rsid w:val="00B85754"/>
    <w:rsid w:val="00B902B7"/>
    <w:rsid w:val="00B909E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B2"/>
    <w:rsid w:val="00BB55C9"/>
    <w:rsid w:val="00BB5F15"/>
    <w:rsid w:val="00BB6D1B"/>
    <w:rsid w:val="00BB7567"/>
    <w:rsid w:val="00BC39D3"/>
    <w:rsid w:val="00BD0920"/>
    <w:rsid w:val="00BD2A82"/>
    <w:rsid w:val="00BD3308"/>
    <w:rsid w:val="00BD38A8"/>
    <w:rsid w:val="00BD55E2"/>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0FA5"/>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7B1"/>
    <w:rsid w:val="00C26E89"/>
    <w:rsid w:val="00C27DD8"/>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190E"/>
    <w:rsid w:val="00C830CA"/>
    <w:rsid w:val="00C84A9B"/>
    <w:rsid w:val="00C90B4A"/>
    <w:rsid w:val="00C922C7"/>
    <w:rsid w:val="00C92DE1"/>
    <w:rsid w:val="00C92DF6"/>
    <w:rsid w:val="00C95546"/>
    <w:rsid w:val="00CA44FF"/>
    <w:rsid w:val="00CA5C20"/>
    <w:rsid w:val="00CA76EB"/>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1B9E"/>
    <w:rsid w:val="00D021BC"/>
    <w:rsid w:val="00D0295B"/>
    <w:rsid w:val="00D06189"/>
    <w:rsid w:val="00D068D9"/>
    <w:rsid w:val="00D123ED"/>
    <w:rsid w:val="00D1370C"/>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22F5"/>
    <w:rsid w:val="00DA6300"/>
    <w:rsid w:val="00DA749F"/>
    <w:rsid w:val="00DB0B71"/>
    <w:rsid w:val="00DB0C87"/>
    <w:rsid w:val="00DB3D5D"/>
    <w:rsid w:val="00DC01D2"/>
    <w:rsid w:val="00DC05D6"/>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6CB4"/>
    <w:rsid w:val="00DD7B0C"/>
    <w:rsid w:val="00DE3639"/>
    <w:rsid w:val="00DE69C4"/>
    <w:rsid w:val="00DE7902"/>
    <w:rsid w:val="00DF1773"/>
    <w:rsid w:val="00DF1BC6"/>
    <w:rsid w:val="00DF274C"/>
    <w:rsid w:val="00DF3D4A"/>
    <w:rsid w:val="00E02BE7"/>
    <w:rsid w:val="00E040EE"/>
    <w:rsid w:val="00E0494A"/>
    <w:rsid w:val="00E04AC6"/>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DEB"/>
    <w:rsid w:val="00E22DF1"/>
    <w:rsid w:val="00E240EB"/>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31CA"/>
    <w:rsid w:val="00E4413F"/>
    <w:rsid w:val="00E462CA"/>
    <w:rsid w:val="00E463E4"/>
    <w:rsid w:val="00E46745"/>
    <w:rsid w:val="00E51CDD"/>
    <w:rsid w:val="00E5237B"/>
    <w:rsid w:val="00E52445"/>
    <w:rsid w:val="00E55BFD"/>
    <w:rsid w:val="00E56DF1"/>
    <w:rsid w:val="00E612FA"/>
    <w:rsid w:val="00E613AB"/>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5535"/>
    <w:rsid w:val="00E764DA"/>
    <w:rsid w:val="00E775ED"/>
    <w:rsid w:val="00E826E9"/>
    <w:rsid w:val="00E830C6"/>
    <w:rsid w:val="00E83E1F"/>
    <w:rsid w:val="00E84856"/>
    <w:rsid w:val="00E870C7"/>
    <w:rsid w:val="00E87CA9"/>
    <w:rsid w:val="00E9390B"/>
    <w:rsid w:val="00E94D2C"/>
    <w:rsid w:val="00E9548F"/>
    <w:rsid w:val="00E959FA"/>
    <w:rsid w:val="00E96577"/>
    <w:rsid w:val="00EA007F"/>
    <w:rsid w:val="00EA149D"/>
    <w:rsid w:val="00EA2422"/>
    <w:rsid w:val="00EA255D"/>
    <w:rsid w:val="00EA2DAB"/>
    <w:rsid w:val="00EA3C08"/>
    <w:rsid w:val="00EA3E8E"/>
    <w:rsid w:val="00EA4E54"/>
    <w:rsid w:val="00EB0262"/>
    <w:rsid w:val="00EB0B57"/>
    <w:rsid w:val="00EB14F5"/>
    <w:rsid w:val="00EB1ECD"/>
    <w:rsid w:val="00EB23CA"/>
    <w:rsid w:val="00EB26E5"/>
    <w:rsid w:val="00EB3D64"/>
    <w:rsid w:val="00EB3D9B"/>
    <w:rsid w:val="00EB4F11"/>
    <w:rsid w:val="00EB6D34"/>
    <w:rsid w:val="00EB7143"/>
    <w:rsid w:val="00EB7CA7"/>
    <w:rsid w:val="00EC0728"/>
    <w:rsid w:val="00EC4922"/>
    <w:rsid w:val="00EC4931"/>
    <w:rsid w:val="00EC5479"/>
    <w:rsid w:val="00EC6CD7"/>
    <w:rsid w:val="00ED067F"/>
    <w:rsid w:val="00ED1F12"/>
    <w:rsid w:val="00ED3E33"/>
    <w:rsid w:val="00ED46D8"/>
    <w:rsid w:val="00ED4ABB"/>
    <w:rsid w:val="00ED52D3"/>
    <w:rsid w:val="00ED5CF7"/>
    <w:rsid w:val="00ED7BEC"/>
    <w:rsid w:val="00EE22F1"/>
    <w:rsid w:val="00EE465F"/>
    <w:rsid w:val="00EE72B0"/>
    <w:rsid w:val="00EF07D6"/>
    <w:rsid w:val="00EF2ADC"/>
    <w:rsid w:val="00EF2D1D"/>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135E6"/>
    <w:rsid w:val="00F16F7C"/>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1AF1"/>
    <w:rsid w:val="00F42312"/>
    <w:rsid w:val="00F441A8"/>
    <w:rsid w:val="00F45BD8"/>
    <w:rsid w:val="00F51856"/>
    <w:rsid w:val="00F54D2D"/>
    <w:rsid w:val="00F54FD5"/>
    <w:rsid w:val="00F55F7D"/>
    <w:rsid w:val="00F562E4"/>
    <w:rsid w:val="00F573B4"/>
    <w:rsid w:val="00F57BAC"/>
    <w:rsid w:val="00F61C3E"/>
    <w:rsid w:val="00F625F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6F9"/>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48B7"/>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244233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818573898">
      <w:bodyDiv w:val="1"/>
      <w:marLeft w:val="0"/>
      <w:marRight w:val="0"/>
      <w:marTop w:val="0"/>
      <w:marBottom w:val="0"/>
      <w:divBdr>
        <w:top w:val="none" w:sz="0" w:space="0" w:color="auto"/>
        <w:left w:val="none" w:sz="0" w:space="0" w:color="auto"/>
        <w:bottom w:val="none" w:sz="0" w:space="0" w:color="auto"/>
        <w:right w:val="none" w:sz="0" w:space="0" w:color="auto"/>
      </w:divBdr>
    </w:div>
    <w:div w:id="879781823">
      <w:bodyDiv w:val="1"/>
      <w:marLeft w:val="0"/>
      <w:marRight w:val="0"/>
      <w:marTop w:val="0"/>
      <w:marBottom w:val="0"/>
      <w:divBdr>
        <w:top w:val="none" w:sz="0" w:space="0" w:color="auto"/>
        <w:left w:val="none" w:sz="0" w:space="0" w:color="auto"/>
        <w:bottom w:val="none" w:sz="0" w:space="0" w:color="auto"/>
        <w:right w:val="none" w:sz="0" w:space="0" w:color="auto"/>
      </w:divBdr>
    </w:div>
    <w:div w:id="926503260">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90145181">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3139099">
      <w:bodyDiv w:val="1"/>
      <w:marLeft w:val="0"/>
      <w:marRight w:val="0"/>
      <w:marTop w:val="0"/>
      <w:marBottom w:val="0"/>
      <w:divBdr>
        <w:top w:val="none" w:sz="0" w:space="0" w:color="auto"/>
        <w:left w:val="none" w:sz="0" w:space="0" w:color="auto"/>
        <w:bottom w:val="none" w:sz="0" w:space="0" w:color="auto"/>
        <w:right w:val="none" w:sz="0" w:space="0" w:color="auto"/>
      </w:divBdr>
    </w:div>
    <w:div w:id="1334645359">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2432481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 w:id="2128504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lpft.nhs.uk/about-us/accessing-our-information/freedom-information"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lincolnshire.icb.nhs.uk"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73663EA7-EE81-466B-860F-B5E476A78D32}"/>
</file>

<file path=customXml/itemProps5.xml><?xml version="1.0" encoding="utf-8"?>
<ds:datastoreItem xmlns:ds="http://schemas.openxmlformats.org/officeDocument/2006/customXml" ds:itemID="{0C92BCFB-CFD3-46FA-806E-AECFDBCD4F47}">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2</Pages>
  <Words>576</Words>
  <Characters>3546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2023-07-11T08:42:00Z</dcterms:created>
  <dcterms:modified xsi:type="dcterms:W3CDTF">2023-07-11T08:42:00Z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