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57D3EED5" w:rsidR="001D6285" w:rsidRPr="001E5E02" w:rsidRDefault="001D6285" w:rsidP="00AA305B">
      <w:pPr>
        <w:jc w:val="right"/>
        <w:rPr>
          <w:rFonts w:ascii="Arial" w:hAnsi="Arial" w:cs="Arial"/>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1E5E02">
        <w:rPr>
          <w:rFonts w:ascii="Arial" w:hAnsi="Arial" w:cs="Arial"/>
          <w:color w:val="000000" w:themeColor="text1"/>
          <w:szCs w:val="22"/>
        </w:rPr>
        <w:tab/>
      </w:r>
      <w:r w:rsidR="006A6A5F">
        <w:rPr>
          <w:rFonts w:ascii="Arial" w:hAnsi="Arial" w:cs="Arial"/>
          <w:color w:val="000000" w:themeColor="text1"/>
          <w:szCs w:val="22"/>
        </w:rPr>
        <w:t>12</w:t>
      </w:r>
      <w:r w:rsidR="00DA22F5">
        <w:rPr>
          <w:rFonts w:ascii="Arial" w:hAnsi="Arial" w:cs="Arial"/>
          <w:color w:val="000000" w:themeColor="text1"/>
          <w:szCs w:val="22"/>
        </w:rPr>
        <w:t xml:space="preserve"> July</w:t>
      </w:r>
      <w:r w:rsidR="004C6D40" w:rsidRPr="001E5E02">
        <w:rPr>
          <w:rFonts w:ascii="Arial" w:hAnsi="Arial" w:cs="Arial"/>
          <w:color w:val="000000" w:themeColor="text1"/>
        </w:rPr>
        <w:t xml:space="preserve">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78DFE10F"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4C6D40">
        <w:rPr>
          <w:rFonts w:ascii="Arial" w:hAnsi="Arial" w:cs="Arial"/>
          <w:color w:val="000000"/>
        </w:rPr>
        <w:t>70</w:t>
      </w:r>
      <w:r w:rsidR="001D7970">
        <w:rPr>
          <w:rFonts w:ascii="Arial" w:hAnsi="Arial" w:cs="Arial"/>
          <w:color w:val="000000"/>
        </w:rPr>
        <w:t>9</w:t>
      </w:r>
      <w:r w:rsidR="00B8685D">
        <w:rPr>
          <w:rFonts w:ascii="Arial" w:hAnsi="Arial" w:cs="Arial"/>
          <w:color w:val="000000"/>
        </w:rPr>
        <w:t>67</w:t>
      </w:r>
    </w:p>
    <w:p w14:paraId="41C8F396" w14:textId="77777777" w:rsidR="00957674" w:rsidRDefault="00957674" w:rsidP="00957674">
      <w:pPr>
        <w:rPr>
          <w:rFonts w:ascii="Arial" w:hAnsi="Arial" w:cs="Arial"/>
          <w:szCs w:val="22"/>
        </w:rPr>
      </w:pPr>
    </w:p>
    <w:p w14:paraId="151B120C" w14:textId="41D53E7C" w:rsidR="00986ACB" w:rsidRDefault="00957674" w:rsidP="00504140">
      <w:pPr>
        <w:rPr>
          <w:rFonts w:ascii="Arial" w:hAnsi="Arial" w:cs="Arial"/>
          <w:color w:val="000000"/>
        </w:rPr>
      </w:pPr>
      <w:r>
        <w:rPr>
          <w:rFonts w:ascii="Arial" w:hAnsi="Arial" w:cs="Arial"/>
          <w:szCs w:val="22"/>
        </w:rPr>
        <w:t xml:space="preserve">I </w:t>
      </w:r>
      <w:r w:rsidRPr="004C6D40">
        <w:rPr>
          <w:rFonts w:ascii="Arial" w:hAnsi="Arial" w:cs="Arial"/>
          <w:color w:val="000000"/>
        </w:rPr>
        <w:t xml:space="preserve">refer to your email of </w:t>
      </w:r>
      <w:r w:rsidR="00F625FE">
        <w:rPr>
          <w:rFonts w:ascii="Arial" w:hAnsi="Arial" w:cs="Arial"/>
          <w:color w:val="000000"/>
        </w:rPr>
        <w:t>1</w:t>
      </w:r>
      <w:r w:rsidR="00B8685D">
        <w:rPr>
          <w:rFonts w:ascii="Arial" w:hAnsi="Arial" w:cs="Arial"/>
          <w:color w:val="000000"/>
        </w:rPr>
        <w:t>5</w:t>
      </w:r>
      <w:r w:rsidR="00F625FE">
        <w:rPr>
          <w:rFonts w:ascii="Arial" w:hAnsi="Arial" w:cs="Arial"/>
          <w:color w:val="000000"/>
        </w:rPr>
        <w:t xml:space="preserve"> </w:t>
      </w:r>
      <w:r w:rsidR="00DA22F5">
        <w:rPr>
          <w:rFonts w:ascii="Arial" w:hAnsi="Arial" w:cs="Arial"/>
          <w:color w:val="000000"/>
        </w:rPr>
        <w:t>June</w:t>
      </w:r>
      <w:r w:rsidR="004C6D40">
        <w:rPr>
          <w:rFonts w:ascii="Arial" w:hAnsi="Arial" w:cs="Arial"/>
          <w:color w:val="000000"/>
        </w:rPr>
        <w:t xml:space="preserve"> 2023</w:t>
      </w:r>
      <w:r w:rsidR="00C71805">
        <w:rPr>
          <w:rFonts w:ascii="Arial" w:hAnsi="Arial" w:cs="Arial"/>
          <w:color w:val="000000"/>
        </w:rPr>
        <w:t xml:space="preserve"> </w:t>
      </w:r>
      <w:r w:rsidRPr="004C6D40">
        <w:rPr>
          <w:rFonts w:ascii="Arial" w:hAnsi="Arial" w:cs="Arial"/>
          <w:color w:val="000000"/>
        </w:rPr>
        <w:t xml:space="preserve">requesting information </w:t>
      </w:r>
      <w:r w:rsidR="001D6285" w:rsidRPr="004C6D40">
        <w:rPr>
          <w:rFonts w:ascii="Arial" w:hAnsi="Arial" w:cs="Arial"/>
          <w:color w:val="000000"/>
        </w:rPr>
        <w:t xml:space="preserve">in relation </w:t>
      </w:r>
      <w:r w:rsidR="002742FE" w:rsidRPr="004C6D40">
        <w:rPr>
          <w:rFonts w:ascii="Arial" w:hAnsi="Arial" w:cs="Arial"/>
          <w:color w:val="000000"/>
        </w:rPr>
        <w:t xml:space="preserve">to </w:t>
      </w:r>
      <w:r w:rsidR="00CB2105" w:rsidRPr="00CB2105">
        <w:rPr>
          <w:rFonts w:ascii="Arial" w:hAnsi="Arial" w:cs="Arial"/>
          <w:color w:val="000000"/>
        </w:rPr>
        <w:t>bank and agency strategy</w:t>
      </w:r>
      <w:r w:rsidR="009321B8">
        <w:rPr>
          <w:rFonts w:ascii="Arial" w:hAnsi="Arial" w:cs="Arial"/>
          <w:color w:val="000000"/>
        </w:rPr>
        <w:t xml:space="preserve">. </w:t>
      </w:r>
    </w:p>
    <w:p w14:paraId="6ED0E0EF" w14:textId="77777777" w:rsidR="00F135E6" w:rsidRDefault="00F135E6" w:rsidP="00504140">
      <w:pPr>
        <w:rPr>
          <w:rFonts w:ascii="Arial" w:hAnsi="Arial" w:cs="Arial"/>
          <w:szCs w:val="22"/>
        </w:rPr>
      </w:pPr>
    </w:p>
    <w:p w14:paraId="307FF6F4" w14:textId="70485F19" w:rsidR="00957674" w:rsidRDefault="00957674" w:rsidP="00957674">
      <w:pPr>
        <w:overflowPunct w:val="0"/>
        <w:rPr>
          <w:rFonts w:ascii="Arial" w:hAnsi="Arial" w:cs="Arial"/>
          <w:color w:val="000000" w:themeColor="text1"/>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sidRPr="004C6D40">
        <w:rPr>
          <w:rFonts w:ascii="Arial" w:hAnsi="Arial" w:cs="Arial"/>
          <w:szCs w:val="22"/>
        </w:rPr>
        <w:t>C</w:t>
      </w:r>
      <w:r w:rsidR="00187458" w:rsidRPr="004C6D40">
        <w:rPr>
          <w:rFonts w:ascii="Arial" w:hAnsi="Arial" w:cs="Arial"/>
          <w:szCs w:val="22"/>
        </w:rPr>
        <w:t xml:space="preserve">are </w:t>
      </w:r>
      <w:r w:rsidR="001C4DB1" w:rsidRPr="004C6D40">
        <w:rPr>
          <w:rFonts w:ascii="Arial" w:hAnsi="Arial" w:cs="Arial"/>
          <w:szCs w:val="22"/>
        </w:rPr>
        <w:t>B</w:t>
      </w:r>
      <w:r w:rsidR="00187458" w:rsidRPr="004C6D40">
        <w:rPr>
          <w:rFonts w:ascii="Arial" w:hAnsi="Arial" w:cs="Arial"/>
          <w:szCs w:val="22"/>
        </w:rPr>
        <w:t>oard (ICB)</w:t>
      </w:r>
      <w:r w:rsidRPr="004C6D40">
        <w:rPr>
          <w:rFonts w:ascii="Arial" w:hAnsi="Arial" w:cs="Arial"/>
          <w:szCs w:val="22"/>
        </w:rPr>
        <w:t xml:space="preserve"> and in accordance with S.1 (1) of the Freedom of Information Act </w:t>
      </w:r>
      <w:r w:rsidRPr="00696487">
        <w:rPr>
          <w:rFonts w:ascii="Arial" w:hAnsi="Arial" w:cs="Arial"/>
          <w:szCs w:val="22"/>
        </w:rPr>
        <w:t xml:space="preserve">2000 </w:t>
      </w:r>
      <w:r w:rsidRPr="00141ABE">
        <w:rPr>
          <w:rFonts w:ascii="Arial" w:hAnsi="Arial" w:cs="Arial"/>
          <w:color w:val="000000" w:themeColor="text1"/>
          <w:szCs w:val="22"/>
        </w:rPr>
        <w:t>(</w:t>
      </w:r>
      <w:r w:rsidRPr="00EB7C79">
        <w:rPr>
          <w:rFonts w:ascii="Arial" w:hAnsi="Arial" w:cs="Arial"/>
          <w:color w:val="000000" w:themeColor="text1"/>
          <w:szCs w:val="22"/>
        </w:rPr>
        <w:t xml:space="preserve">FOIA) that we </w:t>
      </w:r>
      <w:r w:rsidR="00C71805" w:rsidRPr="00EB7C79">
        <w:rPr>
          <w:rFonts w:ascii="Arial" w:hAnsi="Arial" w:cs="Arial"/>
          <w:color w:val="000000" w:themeColor="text1"/>
        </w:rPr>
        <w:t>do</w:t>
      </w:r>
      <w:r w:rsidR="00A752F5" w:rsidRPr="00EB7C79">
        <w:rPr>
          <w:rFonts w:ascii="Arial" w:hAnsi="Arial" w:cs="Arial"/>
          <w:color w:val="000000" w:themeColor="text1"/>
        </w:rPr>
        <w:t xml:space="preserve"> </w:t>
      </w:r>
      <w:r w:rsidR="002742FE" w:rsidRPr="00EB7C79">
        <w:rPr>
          <w:rFonts w:ascii="Arial" w:hAnsi="Arial" w:cs="Arial"/>
          <w:color w:val="000000" w:themeColor="text1"/>
        </w:rPr>
        <w:t>hold</w:t>
      </w:r>
      <w:r w:rsidR="00E240EB" w:rsidRPr="00EB7C79">
        <w:rPr>
          <w:rFonts w:ascii="Arial" w:hAnsi="Arial" w:cs="Arial"/>
          <w:color w:val="000000" w:themeColor="text1"/>
          <w:szCs w:val="22"/>
        </w:rPr>
        <w:t xml:space="preserve"> </w:t>
      </w:r>
      <w:r w:rsidRPr="00EB7C79">
        <w:rPr>
          <w:rFonts w:ascii="Arial" w:hAnsi="Arial" w:cs="Arial"/>
          <w:color w:val="000000" w:themeColor="text1"/>
          <w:szCs w:val="22"/>
        </w:rPr>
        <w:t xml:space="preserve">the information </w:t>
      </w:r>
      <w:r w:rsidRPr="00992BD9">
        <w:rPr>
          <w:rFonts w:ascii="Arial" w:hAnsi="Arial" w:cs="Arial"/>
          <w:szCs w:val="22"/>
        </w:rPr>
        <w:t xml:space="preserve">that </w:t>
      </w:r>
      <w:r w:rsidRPr="00A11B9F">
        <w:rPr>
          <w:rFonts w:ascii="Arial" w:hAnsi="Arial" w:cs="Arial"/>
          <w:color w:val="000000" w:themeColor="text1"/>
          <w:szCs w:val="22"/>
        </w:rPr>
        <w:t>you have requested</w:t>
      </w:r>
      <w:r w:rsidR="008B00C7">
        <w:rPr>
          <w:rFonts w:ascii="Arial" w:hAnsi="Arial" w:cs="Arial"/>
          <w:color w:val="000000" w:themeColor="text1"/>
          <w:szCs w:val="22"/>
        </w:rPr>
        <w:t>.</w:t>
      </w:r>
      <w:r w:rsidRPr="00A11B9F">
        <w:rPr>
          <w:rFonts w:ascii="Arial" w:hAnsi="Arial" w:cs="Arial"/>
          <w:color w:val="000000" w:themeColor="text1"/>
          <w:szCs w:val="22"/>
        </w:rPr>
        <w:t xml:space="preserve"> A response to each element of your request is detailed below</w:t>
      </w:r>
      <w:r w:rsidR="00C660B7" w:rsidRPr="00A11B9F">
        <w:rPr>
          <w:rFonts w:ascii="Arial" w:hAnsi="Arial" w:cs="Arial"/>
          <w:color w:val="000000" w:themeColor="text1"/>
          <w:szCs w:val="22"/>
        </w:rPr>
        <w:t>.</w:t>
      </w:r>
    </w:p>
    <w:p w14:paraId="39464E2A" w14:textId="77777777" w:rsidR="002F3240" w:rsidRDefault="002F3240" w:rsidP="00957674">
      <w:pPr>
        <w:overflowPunct w:val="0"/>
        <w:rPr>
          <w:rFonts w:ascii="Arial" w:hAnsi="Arial" w:cs="Arial"/>
          <w:color w:val="000000" w:themeColor="text1"/>
          <w:szCs w:val="22"/>
        </w:rPr>
      </w:pPr>
    </w:p>
    <w:p w14:paraId="5A7C00E1" w14:textId="77777777" w:rsidR="00CA4140" w:rsidRPr="00914E67" w:rsidRDefault="00CA4140" w:rsidP="00CA4140">
      <w:pPr>
        <w:pStyle w:val="gmail-paragraph"/>
        <w:spacing w:before="0" w:beforeAutospacing="0" w:after="0" w:afterAutospacing="0"/>
        <w:textAlignment w:val="baseline"/>
        <w:rPr>
          <w:rFonts w:ascii="Arial" w:hAnsi="Arial" w:cs="Arial"/>
          <w:b/>
          <w:bCs/>
          <w:lang w:val="en-US"/>
        </w:rPr>
      </w:pPr>
      <w:r w:rsidRPr="00914E67">
        <w:rPr>
          <w:rStyle w:val="gmail-normaltextrun"/>
          <w:rFonts w:ascii="Arial" w:hAnsi="Arial" w:cs="Arial"/>
          <w:b/>
          <w:bCs/>
        </w:rPr>
        <w:t>Please disclose the information for each trust listed below by return email within 20 days as per the Freedom of Information Act 2000.</w:t>
      </w:r>
      <w:r w:rsidRPr="00914E67">
        <w:rPr>
          <w:rStyle w:val="gmail-normaltextrun"/>
          <w:rFonts w:ascii="Arial" w:hAnsi="Arial" w:cs="Arial"/>
          <w:b/>
          <w:bCs/>
          <w:lang w:val="en-US"/>
        </w:rPr>
        <w:t> </w:t>
      </w:r>
      <w:r w:rsidRPr="00914E67">
        <w:rPr>
          <w:rStyle w:val="gmail-eop"/>
          <w:rFonts w:ascii="Arial" w:hAnsi="Arial" w:cs="Arial"/>
          <w:b/>
          <w:bCs/>
          <w:lang w:val="en-US"/>
        </w:rPr>
        <w:t> </w:t>
      </w:r>
    </w:p>
    <w:p w14:paraId="623A9D7D" w14:textId="77777777" w:rsidR="00CA4140" w:rsidRPr="00914E67" w:rsidRDefault="00CA4140" w:rsidP="00CA4140">
      <w:pPr>
        <w:pStyle w:val="gmail-paragraph"/>
        <w:spacing w:before="0" w:beforeAutospacing="0" w:after="0" w:afterAutospacing="0"/>
        <w:textAlignment w:val="baseline"/>
        <w:rPr>
          <w:rFonts w:ascii="Arial" w:hAnsi="Arial" w:cs="Arial"/>
          <w:b/>
          <w:bCs/>
          <w:lang w:val="en-US"/>
        </w:rPr>
      </w:pPr>
      <w:r w:rsidRPr="00914E67">
        <w:rPr>
          <w:rStyle w:val="gmail-eop"/>
          <w:rFonts w:ascii="Arial" w:hAnsi="Arial" w:cs="Arial"/>
          <w:b/>
          <w:bCs/>
          <w:lang w:val="en-US"/>
        </w:rPr>
        <w:t> </w:t>
      </w:r>
    </w:p>
    <w:p w14:paraId="7DB8B7DF" w14:textId="77777777" w:rsidR="00CA4140" w:rsidRPr="00914E67" w:rsidRDefault="00CA4140" w:rsidP="00CA4140">
      <w:pPr>
        <w:pStyle w:val="gmail-paragraph"/>
        <w:spacing w:before="0" w:beforeAutospacing="0" w:after="0" w:afterAutospacing="0"/>
        <w:textAlignment w:val="baseline"/>
        <w:rPr>
          <w:rFonts w:ascii="Arial" w:hAnsi="Arial" w:cs="Arial"/>
          <w:b/>
          <w:bCs/>
          <w:lang w:val="en-US"/>
        </w:rPr>
      </w:pPr>
      <w:r w:rsidRPr="00914E67">
        <w:rPr>
          <w:rStyle w:val="gmail-normaltextrun"/>
          <w:rFonts w:ascii="Arial" w:hAnsi="Arial" w:cs="Arial"/>
          <w:b/>
          <w:bCs/>
          <w:lang w:val="en-US"/>
        </w:rPr>
        <w:t xml:space="preserve">Lincolnshire Community Health Services NHS Trust </w:t>
      </w:r>
      <w:r w:rsidRPr="00914E67">
        <w:rPr>
          <w:rStyle w:val="gmail-eop"/>
          <w:rFonts w:ascii="Arial" w:hAnsi="Arial" w:cs="Arial"/>
          <w:b/>
          <w:bCs/>
          <w:lang w:val="en-US"/>
        </w:rPr>
        <w:t> </w:t>
      </w:r>
    </w:p>
    <w:p w14:paraId="3272E2B2" w14:textId="77777777" w:rsidR="00CA4140" w:rsidRPr="00914E67" w:rsidRDefault="00CA4140" w:rsidP="00CA4140">
      <w:pPr>
        <w:pStyle w:val="gmail-paragraph"/>
        <w:spacing w:before="0" w:beforeAutospacing="0" w:after="0" w:afterAutospacing="0"/>
        <w:textAlignment w:val="baseline"/>
        <w:rPr>
          <w:rFonts w:ascii="Arial" w:hAnsi="Arial" w:cs="Arial"/>
          <w:b/>
          <w:bCs/>
          <w:lang w:val="en-US"/>
        </w:rPr>
      </w:pPr>
      <w:r w:rsidRPr="00914E67">
        <w:rPr>
          <w:rStyle w:val="gmail-normaltextrun"/>
          <w:rFonts w:ascii="Arial" w:hAnsi="Arial" w:cs="Arial"/>
          <w:b/>
          <w:bCs/>
          <w:lang w:val="en-US"/>
        </w:rPr>
        <w:t xml:space="preserve">Lincolnshire Partnership NHS Foundation Trust </w:t>
      </w:r>
      <w:r w:rsidRPr="00914E67">
        <w:rPr>
          <w:rStyle w:val="gmail-eop"/>
          <w:rFonts w:ascii="Arial" w:hAnsi="Arial" w:cs="Arial"/>
          <w:b/>
          <w:bCs/>
          <w:lang w:val="en-US"/>
        </w:rPr>
        <w:t> </w:t>
      </w:r>
    </w:p>
    <w:p w14:paraId="7C6F83BA" w14:textId="77777777" w:rsidR="00CA4140" w:rsidRPr="00914E67" w:rsidRDefault="00CA4140" w:rsidP="00CA4140">
      <w:pPr>
        <w:pStyle w:val="gmail-paragraph"/>
        <w:spacing w:before="0" w:beforeAutospacing="0" w:after="0" w:afterAutospacing="0"/>
        <w:textAlignment w:val="baseline"/>
        <w:rPr>
          <w:rFonts w:ascii="Arial" w:hAnsi="Arial" w:cs="Arial"/>
          <w:b/>
          <w:bCs/>
          <w:lang w:val="en-US"/>
        </w:rPr>
      </w:pPr>
      <w:r w:rsidRPr="00914E67">
        <w:rPr>
          <w:rStyle w:val="gmail-normaltextrun"/>
          <w:rFonts w:ascii="Arial" w:hAnsi="Arial" w:cs="Arial"/>
          <w:b/>
          <w:bCs/>
          <w:lang w:val="en-US"/>
        </w:rPr>
        <w:t>United Lincolnshire Hospitals NHS Trust</w:t>
      </w:r>
      <w:r w:rsidRPr="00914E67">
        <w:rPr>
          <w:rStyle w:val="gmail-eop"/>
          <w:rFonts w:ascii="Arial" w:hAnsi="Arial" w:cs="Arial"/>
          <w:b/>
          <w:bCs/>
          <w:lang w:val="en-US"/>
        </w:rPr>
        <w:t> </w:t>
      </w:r>
    </w:p>
    <w:p w14:paraId="5D1D7832" w14:textId="77777777" w:rsidR="00CA4140" w:rsidRPr="00914E67" w:rsidRDefault="00CA4140" w:rsidP="00CA4140">
      <w:pPr>
        <w:pStyle w:val="gmail-paragraph"/>
        <w:spacing w:before="0" w:beforeAutospacing="0" w:after="0" w:afterAutospacing="0"/>
        <w:textAlignment w:val="baseline"/>
        <w:rPr>
          <w:rFonts w:ascii="Arial" w:hAnsi="Arial" w:cs="Arial"/>
          <w:b/>
          <w:bCs/>
          <w:lang w:val="en-US"/>
        </w:rPr>
      </w:pPr>
      <w:r w:rsidRPr="00914E67">
        <w:rPr>
          <w:rStyle w:val="gmail-eop"/>
          <w:rFonts w:ascii="Arial" w:hAnsi="Arial" w:cs="Arial"/>
          <w:b/>
          <w:bCs/>
          <w:lang w:val="en-US"/>
        </w:rPr>
        <w:t> </w:t>
      </w:r>
    </w:p>
    <w:p w14:paraId="4E98F94B" w14:textId="77777777" w:rsidR="00CA4140" w:rsidRPr="00914E67" w:rsidRDefault="00CA4140" w:rsidP="00CA4140">
      <w:pPr>
        <w:pStyle w:val="gmail-paragraph"/>
        <w:spacing w:before="0" w:beforeAutospacing="0" w:after="0" w:afterAutospacing="0"/>
        <w:textAlignment w:val="baseline"/>
        <w:rPr>
          <w:rFonts w:ascii="Arial" w:hAnsi="Arial" w:cs="Arial"/>
          <w:b/>
          <w:bCs/>
          <w:lang w:val="en-US"/>
        </w:rPr>
      </w:pPr>
      <w:r w:rsidRPr="00914E67">
        <w:rPr>
          <w:rStyle w:val="gmail-normaltextrun"/>
          <w:rFonts w:ascii="Arial" w:hAnsi="Arial" w:cs="Arial"/>
          <w:b/>
          <w:bCs/>
          <w:lang w:val="en-US"/>
        </w:rPr>
        <w:t>Questions:</w:t>
      </w:r>
      <w:r w:rsidRPr="00914E67">
        <w:rPr>
          <w:rStyle w:val="gmail-eop"/>
          <w:rFonts w:ascii="Arial" w:hAnsi="Arial" w:cs="Arial"/>
          <w:b/>
          <w:bCs/>
          <w:lang w:val="en-US"/>
        </w:rPr>
        <w:t> </w:t>
      </w:r>
    </w:p>
    <w:p w14:paraId="5DA097FF" w14:textId="77777777" w:rsidR="00CA4140" w:rsidRPr="00914E67" w:rsidRDefault="00CA4140" w:rsidP="00CA4140">
      <w:pPr>
        <w:pStyle w:val="gmail-paragraph"/>
        <w:spacing w:before="0" w:beforeAutospacing="0" w:after="0" w:afterAutospacing="0"/>
        <w:textAlignment w:val="baseline"/>
        <w:rPr>
          <w:rFonts w:ascii="Arial" w:hAnsi="Arial" w:cs="Arial"/>
          <w:lang w:val="en-US"/>
        </w:rPr>
      </w:pPr>
      <w:r w:rsidRPr="00914E67">
        <w:rPr>
          <w:rStyle w:val="gmail-eop"/>
          <w:rFonts w:ascii="Arial" w:hAnsi="Arial" w:cs="Arial"/>
          <w:lang w:val="en-US"/>
        </w:rPr>
        <w:t> </w:t>
      </w:r>
    </w:p>
    <w:p w14:paraId="74F40519" w14:textId="7C969D66" w:rsidR="00CA4140" w:rsidRPr="0057167D" w:rsidRDefault="00CA4140" w:rsidP="00AB41DE">
      <w:pPr>
        <w:pStyle w:val="gmail-paragraph"/>
        <w:numPr>
          <w:ilvl w:val="0"/>
          <w:numId w:val="28"/>
        </w:numPr>
        <w:spacing w:before="0" w:beforeAutospacing="0" w:after="0" w:afterAutospacing="0"/>
        <w:textAlignment w:val="baseline"/>
        <w:rPr>
          <w:rStyle w:val="gmail-eop"/>
          <w:rFonts w:ascii="Arial" w:hAnsi="Arial" w:cs="Arial"/>
          <w:color w:val="000000" w:themeColor="text1"/>
          <w:lang w:val="en-US"/>
        </w:rPr>
      </w:pPr>
      <w:r w:rsidRPr="0057167D">
        <w:rPr>
          <w:rStyle w:val="gmail-normaltextrun"/>
          <w:rFonts w:ascii="Arial" w:hAnsi="Arial" w:cs="Arial"/>
          <w:b/>
          <w:bCs/>
          <w:lang w:val="en-US"/>
        </w:rPr>
        <w:t>Please provide contact details for the person(s) responsible for bank and agency strategy for the ICB</w:t>
      </w:r>
      <w:r w:rsidRPr="0057167D">
        <w:rPr>
          <w:rStyle w:val="gmail-normaltextrun"/>
          <w:rFonts w:ascii="Arial" w:hAnsi="Arial" w:cs="Arial"/>
          <w:lang w:val="en-US"/>
        </w:rPr>
        <w:t xml:space="preserve"> </w:t>
      </w:r>
      <w:r w:rsidRPr="0057167D">
        <w:rPr>
          <w:rStyle w:val="gmail-eop"/>
          <w:rFonts w:ascii="Arial" w:hAnsi="Arial" w:cs="Arial"/>
          <w:lang w:val="en-US"/>
        </w:rPr>
        <w:t xml:space="preserve">- </w:t>
      </w:r>
      <w:r w:rsidRPr="0057167D">
        <w:rPr>
          <w:rStyle w:val="gmail-eop"/>
          <w:rFonts w:ascii="Arial" w:hAnsi="Arial" w:cs="Arial"/>
          <w:color w:val="000000" w:themeColor="text1"/>
          <w:lang w:val="en-US"/>
        </w:rPr>
        <w:t xml:space="preserve">The ICB </w:t>
      </w:r>
      <w:r w:rsidR="00914E67" w:rsidRPr="0057167D">
        <w:rPr>
          <w:rStyle w:val="gmail-eop"/>
          <w:rFonts w:ascii="Arial" w:hAnsi="Arial" w:cs="Arial"/>
          <w:color w:val="000000" w:themeColor="text1"/>
          <w:lang w:val="en-US"/>
        </w:rPr>
        <w:t>is</w:t>
      </w:r>
      <w:r w:rsidRPr="0057167D">
        <w:rPr>
          <w:rStyle w:val="gmail-eop"/>
          <w:rFonts w:ascii="Arial" w:hAnsi="Arial" w:cs="Arial"/>
          <w:color w:val="000000" w:themeColor="text1"/>
          <w:lang w:val="en-US"/>
        </w:rPr>
        <w:t xml:space="preserve"> included in the NHS</w:t>
      </w:r>
      <w:r w:rsidR="00914E67" w:rsidRPr="0057167D">
        <w:rPr>
          <w:rStyle w:val="gmail-eop"/>
          <w:rFonts w:ascii="Arial" w:hAnsi="Arial" w:cs="Arial"/>
          <w:color w:val="000000" w:themeColor="text1"/>
          <w:lang w:val="en-US"/>
        </w:rPr>
        <w:t xml:space="preserve"> </w:t>
      </w:r>
      <w:r w:rsidRPr="0057167D">
        <w:rPr>
          <w:rStyle w:val="gmail-eop"/>
          <w:rFonts w:ascii="Arial" w:hAnsi="Arial" w:cs="Arial"/>
          <w:color w:val="000000" w:themeColor="text1"/>
          <w:lang w:val="en-US"/>
        </w:rPr>
        <w:t>E</w:t>
      </w:r>
      <w:r w:rsidR="00914E67" w:rsidRPr="0057167D">
        <w:rPr>
          <w:rStyle w:val="gmail-eop"/>
          <w:rFonts w:ascii="Arial" w:hAnsi="Arial" w:cs="Arial"/>
          <w:color w:val="000000" w:themeColor="text1"/>
          <w:lang w:val="en-US"/>
        </w:rPr>
        <w:t>ngland (NHSE)</w:t>
      </w:r>
      <w:r w:rsidRPr="0057167D">
        <w:rPr>
          <w:rStyle w:val="gmail-eop"/>
          <w:rFonts w:ascii="Arial" w:hAnsi="Arial" w:cs="Arial"/>
          <w:color w:val="000000" w:themeColor="text1"/>
          <w:lang w:val="en-US"/>
        </w:rPr>
        <w:t xml:space="preserve"> Agency Framework and are required to act within the statutory framework.  The HR team support on providing the relevant policies. There is no one person as this is part of a wider financial approach. </w:t>
      </w:r>
      <w:r w:rsidR="00FF4F77" w:rsidRPr="0057167D">
        <w:rPr>
          <w:rStyle w:val="gmail-eop"/>
          <w:rFonts w:ascii="Arial" w:hAnsi="Arial" w:cs="Arial"/>
          <w:color w:val="000000" w:themeColor="text1"/>
          <w:lang w:val="en-US"/>
        </w:rPr>
        <w:t xml:space="preserve">  The contact details for the ICB are </w:t>
      </w:r>
      <w:r w:rsidR="0057167D" w:rsidRPr="0057167D">
        <w:rPr>
          <w:rStyle w:val="gmail-eop"/>
          <w:rFonts w:ascii="Arial" w:hAnsi="Arial" w:cs="Arial"/>
          <w:color w:val="000000" w:themeColor="text1"/>
          <w:lang w:val="en-US"/>
        </w:rPr>
        <w:t xml:space="preserve">email </w:t>
      </w:r>
      <w:hyperlink r:id="rId12" w:history="1">
        <w:r w:rsidR="0057167D" w:rsidRPr="0057167D">
          <w:rPr>
            <w:rStyle w:val="Hyperlink"/>
            <w:rFonts w:ascii="Arial" w:hAnsi="Arial" w:cs="Arial"/>
            <w:lang w:val="en-US"/>
          </w:rPr>
          <w:t>licb.office@nhs.net</w:t>
        </w:r>
      </w:hyperlink>
      <w:r w:rsidR="0057167D" w:rsidRPr="0057167D">
        <w:rPr>
          <w:rStyle w:val="gmail-eop"/>
          <w:rFonts w:ascii="Arial" w:hAnsi="Arial" w:cs="Arial"/>
          <w:color w:val="000000" w:themeColor="text1"/>
          <w:lang w:val="en-US"/>
        </w:rPr>
        <w:t xml:space="preserve"> and </w:t>
      </w:r>
      <w:r w:rsidR="0057167D">
        <w:rPr>
          <w:rStyle w:val="gmail-eop"/>
          <w:rFonts w:ascii="Arial" w:hAnsi="Arial" w:cs="Arial"/>
          <w:color w:val="000000" w:themeColor="text1"/>
          <w:lang w:val="en-US"/>
        </w:rPr>
        <w:t>t</w:t>
      </w:r>
      <w:r w:rsidR="0057167D" w:rsidRPr="0057167D">
        <w:rPr>
          <w:rStyle w:val="gmail-eop"/>
          <w:rFonts w:ascii="Arial" w:hAnsi="Arial" w:cs="Arial"/>
          <w:color w:val="000000" w:themeColor="text1"/>
          <w:lang w:val="en-US"/>
        </w:rPr>
        <w:t>elephone: 01522 573939</w:t>
      </w:r>
      <w:r w:rsidR="0057167D">
        <w:rPr>
          <w:rStyle w:val="gmail-eop"/>
          <w:rFonts w:ascii="Arial" w:hAnsi="Arial" w:cs="Arial"/>
          <w:color w:val="000000" w:themeColor="text1"/>
          <w:lang w:val="en-US"/>
        </w:rPr>
        <w:t xml:space="preserve">. </w:t>
      </w:r>
    </w:p>
    <w:p w14:paraId="6240E830" w14:textId="77777777" w:rsidR="00FF4F77" w:rsidRPr="00FF4F77" w:rsidRDefault="00FF4F77" w:rsidP="00FF4F77">
      <w:pPr>
        <w:pStyle w:val="gmail-paragraph"/>
        <w:spacing w:before="0" w:beforeAutospacing="0" w:after="0" w:afterAutospacing="0"/>
        <w:ind w:left="1080"/>
        <w:textAlignment w:val="baseline"/>
        <w:rPr>
          <w:rFonts w:ascii="Arial" w:hAnsi="Arial" w:cs="Arial"/>
          <w:color w:val="000000" w:themeColor="text1"/>
          <w:lang w:val="en-US"/>
        </w:rPr>
      </w:pPr>
    </w:p>
    <w:p w14:paraId="50748CC3" w14:textId="57EC441B" w:rsidR="00CA4140" w:rsidRDefault="00CA4140" w:rsidP="00CA4140">
      <w:pPr>
        <w:pStyle w:val="gmail-paragraph"/>
        <w:numPr>
          <w:ilvl w:val="0"/>
          <w:numId w:val="29"/>
        </w:numPr>
        <w:spacing w:before="0" w:beforeAutospacing="0" w:after="0" w:afterAutospacing="0"/>
        <w:ind w:left="1080"/>
        <w:textAlignment w:val="baseline"/>
        <w:rPr>
          <w:rStyle w:val="gmail-eop"/>
          <w:rFonts w:ascii="Arial" w:hAnsi="Arial" w:cs="Arial"/>
          <w:color w:val="000000" w:themeColor="text1"/>
          <w:lang w:val="en-US"/>
        </w:rPr>
      </w:pPr>
      <w:r w:rsidRPr="00914E67">
        <w:rPr>
          <w:rStyle w:val="gmail-normaltextrun"/>
          <w:rFonts w:ascii="Arial" w:hAnsi="Arial" w:cs="Arial"/>
          <w:b/>
          <w:bCs/>
          <w:lang w:val="en-US"/>
        </w:rPr>
        <w:t>Please provide contact details for the person(s) responsible for the procurement of Workforce Solutions for the ICB</w:t>
      </w:r>
      <w:r w:rsidRPr="00914E67">
        <w:rPr>
          <w:rStyle w:val="gmail-normaltextrun"/>
          <w:rFonts w:ascii="Arial" w:hAnsi="Arial" w:cs="Arial"/>
          <w:lang w:val="en-US"/>
        </w:rPr>
        <w:t> </w:t>
      </w:r>
      <w:r w:rsidRPr="00914E67">
        <w:rPr>
          <w:rStyle w:val="gmail-eop"/>
          <w:rFonts w:ascii="Arial" w:hAnsi="Arial" w:cs="Arial"/>
          <w:lang w:val="en-US"/>
        </w:rPr>
        <w:t xml:space="preserve">– </w:t>
      </w:r>
      <w:r w:rsidRPr="00E42580">
        <w:rPr>
          <w:rStyle w:val="gmail-eop"/>
          <w:rFonts w:ascii="Arial" w:hAnsi="Arial" w:cs="Arial"/>
          <w:color w:val="000000" w:themeColor="text1"/>
          <w:lang w:val="en-US"/>
        </w:rPr>
        <w:t xml:space="preserve">There is no person and heads of service follow the scheme of delegation and </w:t>
      </w:r>
      <w:r w:rsidR="00E42580" w:rsidRPr="00E42580">
        <w:rPr>
          <w:rStyle w:val="gmail-eop"/>
          <w:rFonts w:ascii="Arial" w:hAnsi="Arial" w:cs="Arial"/>
          <w:color w:val="000000" w:themeColor="text1"/>
          <w:lang w:val="en-US"/>
        </w:rPr>
        <w:t>S</w:t>
      </w:r>
      <w:r w:rsidRPr="00E42580">
        <w:rPr>
          <w:rStyle w:val="gmail-eop"/>
          <w:rFonts w:ascii="Arial" w:hAnsi="Arial" w:cs="Arial"/>
          <w:color w:val="000000" w:themeColor="text1"/>
          <w:lang w:val="en-US"/>
        </w:rPr>
        <w:t xml:space="preserve">tanding Orders. </w:t>
      </w:r>
    </w:p>
    <w:p w14:paraId="704E6DE9" w14:textId="77777777" w:rsidR="00E42580" w:rsidRPr="00E42580" w:rsidRDefault="00E42580" w:rsidP="00E42580">
      <w:pPr>
        <w:pStyle w:val="gmail-paragraph"/>
        <w:spacing w:before="0" w:beforeAutospacing="0" w:after="0" w:afterAutospacing="0"/>
        <w:ind w:left="1080"/>
        <w:textAlignment w:val="baseline"/>
        <w:rPr>
          <w:rFonts w:ascii="Arial" w:hAnsi="Arial" w:cs="Arial"/>
          <w:color w:val="000000" w:themeColor="text1"/>
          <w:lang w:val="en-US"/>
        </w:rPr>
      </w:pPr>
    </w:p>
    <w:p w14:paraId="1798542D" w14:textId="77777777" w:rsidR="00E42580" w:rsidRPr="00E42580" w:rsidRDefault="00CA4140" w:rsidP="00CA4140">
      <w:pPr>
        <w:pStyle w:val="gmail-paragraph"/>
        <w:numPr>
          <w:ilvl w:val="0"/>
          <w:numId w:val="30"/>
        </w:numPr>
        <w:spacing w:before="0" w:beforeAutospacing="0" w:after="0" w:afterAutospacing="0"/>
        <w:ind w:left="1080"/>
        <w:textAlignment w:val="baseline"/>
        <w:rPr>
          <w:rStyle w:val="gmail-eop"/>
          <w:rFonts w:ascii="Arial" w:hAnsi="Arial" w:cs="Arial"/>
          <w:color w:val="0070C0"/>
          <w:lang w:val="en-US"/>
        </w:rPr>
      </w:pPr>
      <w:r w:rsidRPr="00914E67">
        <w:rPr>
          <w:rStyle w:val="gmail-normaltextrun"/>
          <w:rFonts w:ascii="Arial" w:hAnsi="Arial" w:cs="Arial"/>
          <w:b/>
          <w:bCs/>
          <w:lang w:val="en-US"/>
        </w:rPr>
        <w:t>Please confirm the ICB financial targets in respect of bank and agency</w:t>
      </w:r>
      <w:r w:rsidRPr="00914E67">
        <w:rPr>
          <w:rStyle w:val="gmail-eop"/>
          <w:rFonts w:ascii="Arial" w:hAnsi="Arial" w:cs="Arial"/>
          <w:lang w:val="en-US"/>
        </w:rPr>
        <w:t xml:space="preserve"> – </w:t>
      </w:r>
      <w:r w:rsidRPr="00E42580">
        <w:rPr>
          <w:rStyle w:val="gmail-eop"/>
          <w:rFonts w:ascii="Arial" w:hAnsi="Arial" w:cs="Arial"/>
          <w:color w:val="000000" w:themeColor="text1"/>
          <w:lang w:val="en-US"/>
        </w:rPr>
        <w:t xml:space="preserve">NHSE require ICBs to provide a business case to approve all agency use. The ICB will only use bank staff by exception and currently all recruitment, including bank is approved by a panel. </w:t>
      </w:r>
    </w:p>
    <w:p w14:paraId="2248F846" w14:textId="2EE162CE" w:rsidR="00CA4140" w:rsidRPr="00914E67" w:rsidRDefault="00CA4140" w:rsidP="00E42580">
      <w:pPr>
        <w:pStyle w:val="gmail-paragraph"/>
        <w:spacing w:before="0" w:beforeAutospacing="0" w:after="0" w:afterAutospacing="0"/>
        <w:ind w:left="1080"/>
        <w:textAlignment w:val="baseline"/>
        <w:rPr>
          <w:rFonts w:ascii="Arial" w:hAnsi="Arial" w:cs="Arial"/>
          <w:color w:val="0070C0"/>
          <w:lang w:val="en-US"/>
        </w:rPr>
      </w:pPr>
      <w:r w:rsidRPr="00E42580">
        <w:rPr>
          <w:rStyle w:val="gmail-eop"/>
          <w:rFonts w:ascii="Arial" w:hAnsi="Arial" w:cs="Arial"/>
          <w:color w:val="000000" w:themeColor="text1"/>
          <w:lang w:val="en-US"/>
        </w:rPr>
        <w:t xml:space="preserve"> </w:t>
      </w:r>
    </w:p>
    <w:p w14:paraId="64694A54" w14:textId="5F558E7E" w:rsidR="00CA4140" w:rsidRPr="003B64EA" w:rsidRDefault="00CA4140" w:rsidP="00CA4140">
      <w:pPr>
        <w:pStyle w:val="gmail-paragraph"/>
        <w:numPr>
          <w:ilvl w:val="0"/>
          <w:numId w:val="31"/>
        </w:numPr>
        <w:spacing w:before="0" w:beforeAutospacing="0" w:after="0" w:afterAutospacing="0"/>
        <w:ind w:left="1080"/>
        <w:textAlignment w:val="baseline"/>
        <w:rPr>
          <w:rStyle w:val="gmail-eop"/>
          <w:rFonts w:ascii="Arial" w:hAnsi="Arial" w:cs="Arial"/>
          <w:color w:val="000000" w:themeColor="text1"/>
          <w:lang w:val="en-US"/>
        </w:rPr>
      </w:pPr>
      <w:r w:rsidRPr="00914E67">
        <w:rPr>
          <w:rStyle w:val="gmail-normaltextrun"/>
          <w:rFonts w:ascii="Arial" w:hAnsi="Arial" w:cs="Arial"/>
          <w:b/>
          <w:bCs/>
          <w:lang w:val="en-US"/>
        </w:rPr>
        <w:t>Please provide a copy of the ICB draft or complete workforce strategy</w:t>
      </w:r>
      <w:r w:rsidRPr="00914E67">
        <w:rPr>
          <w:rStyle w:val="gmail-eop"/>
          <w:rFonts w:ascii="Arial" w:hAnsi="Arial" w:cs="Arial"/>
          <w:lang w:val="en-US"/>
        </w:rPr>
        <w:t xml:space="preserve"> – </w:t>
      </w:r>
      <w:r w:rsidRPr="003B64EA">
        <w:rPr>
          <w:rStyle w:val="gmail-eop"/>
          <w:rFonts w:ascii="Arial" w:hAnsi="Arial" w:cs="Arial"/>
          <w:color w:val="000000" w:themeColor="text1"/>
          <w:lang w:val="en-US"/>
        </w:rPr>
        <w:t xml:space="preserve">The ICB and its Lincolnshire Partners use the NHSE People Plan as their approach to workforce strategy. </w:t>
      </w:r>
      <w:r w:rsidR="002260A3">
        <w:rPr>
          <w:rStyle w:val="gmail-eop"/>
          <w:rFonts w:ascii="Arial" w:hAnsi="Arial" w:cs="Arial"/>
          <w:color w:val="000000" w:themeColor="text1"/>
          <w:lang w:val="en-US"/>
        </w:rPr>
        <w:t xml:space="preserve"> </w:t>
      </w:r>
      <w:hyperlink r:id="rId13" w:history="1">
        <w:r w:rsidR="007E1064" w:rsidRPr="007E1064">
          <w:rPr>
            <w:rStyle w:val="Hyperlink"/>
            <w:rFonts w:ascii="Arial" w:hAnsi="Arial" w:cs="Arial"/>
          </w:rPr>
          <w:t>NHS England » We are the NHS: People Plan for 2020/21 – action for us all</w:t>
        </w:r>
      </w:hyperlink>
      <w:r w:rsidR="007E1064">
        <w:rPr>
          <w:rFonts w:ascii="Arial" w:hAnsi="Arial" w:cs="Arial"/>
          <w:color w:val="000000" w:themeColor="text1"/>
          <w:lang w:val="en-US"/>
        </w:rPr>
        <w:t xml:space="preserve"> </w:t>
      </w:r>
      <w:r w:rsidR="00EB7C79">
        <w:rPr>
          <w:rFonts w:ascii="Arial" w:hAnsi="Arial" w:cs="Arial"/>
          <w:color w:val="000000" w:themeColor="text1"/>
          <w:lang w:val="en-US"/>
        </w:rPr>
        <w:t xml:space="preserve">and </w:t>
      </w:r>
      <w:hyperlink r:id="rId14" w:history="1">
        <w:r w:rsidR="00EB7C79" w:rsidRPr="00EB7C79">
          <w:rPr>
            <w:rStyle w:val="Hyperlink"/>
            <w:rFonts w:ascii="Arial" w:hAnsi="Arial" w:cs="Arial"/>
          </w:rPr>
          <w:t>NHS England » NHS Long Term Workforce Plan</w:t>
        </w:r>
      </w:hyperlink>
      <w:r w:rsidR="00EB7C79">
        <w:rPr>
          <w:rFonts w:ascii="Arial" w:hAnsi="Arial" w:cs="Arial"/>
          <w:color w:val="000000" w:themeColor="text1"/>
          <w:lang w:val="en-US"/>
        </w:rPr>
        <w:t xml:space="preserve"> </w:t>
      </w:r>
    </w:p>
    <w:p w14:paraId="7B3CD818" w14:textId="77777777" w:rsidR="00E42580" w:rsidRDefault="00E42580" w:rsidP="00E42580">
      <w:pPr>
        <w:pStyle w:val="gmail-paragraph"/>
        <w:spacing w:before="0" w:beforeAutospacing="0" w:after="0" w:afterAutospacing="0"/>
        <w:textAlignment w:val="baseline"/>
        <w:rPr>
          <w:rFonts w:ascii="Arial" w:hAnsi="Arial" w:cs="Arial"/>
          <w:color w:val="0070C0"/>
          <w:lang w:val="en-US"/>
        </w:rPr>
      </w:pPr>
    </w:p>
    <w:p w14:paraId="36CEF6D6" w14:textId="77777777" w:rsidR="00E42580" w:rsidRPr="00914E67" w:rsidRDefault="00E42580" w:rsidP="00E42580">
      <w:pPr>
        <w:pStyle w:val="gmail-paragraph"/>
        <w:spacing w:before="0" w:beforeAutospacing="0" w:after="0" w:afterAutospacing="0"/>
        <w:textAlignment w:val="baseline"/>
        <w:rPr>
          <w:rFonts w:ascii="Arial" w:hAnsi="Arial" w:cs="Arial"/>
          <w:color w:val="0070C0"/>
          <w:lang w:val="en-US"/>
        </w:rPr>
      </w:pPr>
    </w:p>
    <w:p w14:paraId="6C89FB8A" w14:textId="77777777" w:rsidR="006875B6" w:rsidRPr="00992BD9" w:rsidRDefault="006875B6" w:rsidP="006875B6">
      <w:pPr>
        <w:ind w:left="360" w:firstLine="360"/>
        <w:rPr>
          <w:rFonts w:ascii="Arial" w:hAnsi="Arial" w:cs="Arial"/>
          <w:color w:val="000000" w:themeColor="text1"/>
          <w:szCs w:val="22"/>
        </w:rPr>
      </w:pPr>
    </w:p>
    <w:p w14:paraId="539AE263" w14:textId="0C5C6C8D" w:rsidR="006314F1" w:rsidRDefault="00957674" w:rsidP="00957674">
      <w:pPr>
        <w:rPr>
          <w:rFonts w:ascii="Arial" w:hAnsi="Arial" w:cs="Arial"/>
          <w:szCs w:val="22"/>
        </w:rPr>
      </w:pPr>
      <w:r w:rsidRPr="004C6D40">
        <w:rPr>
          <w:rFonts w:ascii="Arial" w:hAnsi="Arial" w:cs="Arial"/>
          <w:szCs w:val="22"/>
        </w:rPr>
        <w:lastRenderedPageBreak/>
        <w:t>I hope that this answers</w:t>
      </w:r>
      <w:r>
        <w:rPr>
          <w:rFonts w:ascii="Arial" w:hAnsi="Arial" w:cs="Arial"/>
          <w:szCs w:val="22"/>
        </w:rPr>
        <w:t xml:space="preserve">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645F7DFE" w14:textId="3011F55A" w:rsidR="00B214EA" w:rsidRDefault="005C75A4" w:rsidP="007B012B">
      <w:pPr>
        <w:rPr>
          <w:rFonts w:ascii="Arial" w:hAnsi="Arial" w:cs="Arial"/>
          <w:szCs w:val="22"/>
        </w:rPr>
      </w:pPr>
      <w:r>
        <w:rPr>
          <w:rFonts w:ascii="Arial" w:hAnsi="Arial" w:cs="Arial"/>
          <w:szCs w:val="22"/>
        </w:rPr>
        <w:t>LE1 6NB</w:t>
      </w:r>
    </w:p>
    <w:p w14:paraId="1E3D94D0" w14:textId="77777777" w:rsidR="00B214EA" w:rsidRDefault="00B214EA" w:rsidP="007B012B">
      <w:pPr>
        <w:rPr>
          <w:rFonts w:ascii="Arial" w:hAnsi="Arial" w:cs="Arial"/>
          <w:szCs w:val="22"/>
        </w:rPr>
      </w:pP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5">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6">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6A6A5F" w:rsidP="00957674">
      <w:pPr>
        <w:overflowPunct w:val="0"/>
        <w:rPr>
          <w:rFonts w:ascii="Arial" w:hAnsi="Arial" w:cs="Arial"/>
          <w:szCs w:val="22"/>
        </w:rPr>
      </w:pPr>
      <w:hyperlink r:id="rId17"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1299C43A" w14:textId="71ADDB29" w:rsidR="00A050C4" w:rsidRDefault="00957674" w:rsidP="00957674">
      <w:pPr>
        <w:overflowPunct w:val="0"/>
        <w:rPr>
          <w:rFonts w:ascii="Arial" w:hAnsi="Arial" w:cs="Arial"/>
          <w:szCs w:val="22"/>
        </w:rPr>
      </w:pPr>
      <w:r>
        <w:rPr>
          <w:rFonts w:ascii="Arial" w:hAnsi="Arial" w:cs="Arial"/>
          <w:szCs w:val="22"/>
        </w:rPr>
        <w:t>Yours faithfully</w:t>
      </w:r>
    </w:p>
    <w:p w14:paraId="75F482A0" w14:textId="37B727B1" w:rsidR="00A050C4" w:rsidRDefault="006314F1" w:rsidP="00957674">
      <w:pPr>
        <w:overflowPunct w:val="0"/>
        <w:rPr>
          <w:rFonts w:ascii="Arial" w:hAnsi="Arial" w:cs="Arial"/>
          <w:color w:val="000000"/>
        </w:rPr>
      </w:pPr>
      <w:r>
        <w:rPr>
          <w:rFonts w:ascii="Arial" w:hAnsi="Arial" w:cs="Arial"/>
          <w:color w:val="000000"/>
        </w:rPr>
        <w:t>Philip Humphreys</w:t>
      </w:r>
      <w:r w:rsidR="001D6285">
        <w:rPr>
          <w:rFonts w:ascii="Arial" w:hAnsi="Arial" w:cs="Arial"/>
          <w:szCs w:val="22"/>
        </w:rPr>
        <w:br/>
      </w:r>
      <w:r>
        <w:rPr>
          <w:rFonts w:ascii="Arial" w:hAnsi="Arial" w:cs="Arial"/>
          <w:color w:val="000000"/>
        </w:rPr>
        <w:t xml:space="preserve">Corporate </w:t>
      </w:r>
      <w:r w:rsidR="002742FE">
        <w:rPr>
          <w:rFonts w:ascii="Arial" w:hAnsi="Arial" w:cs="Arial"/>
          <w:color w:val="000000"/>
        </w:rPr>
        <w:t xml:space="preserve">Senior </w:t>
      </w:r>
      <w:r>
        <w:rPr>
          <w:rFonts w:ascii="Arial" w:hAnsi="Arial" w:cs="Arial"/>
          <w:color w:val="000000"/>
        </w:rPr>
        <w:t>Manager</w:t>
      </w:r>
    </w:p>
    <w:p w14:paraId="6C3F3272" w14:textId="77777777" w:rsidR="00141ABE" w:rsidRDefault="00141ABE" w:rsidP="00957674">
      <w:pPr>
        <w:overflowPunct w:val="0"/>
        <w:rPr>
          <w:rFonts w:ascii="Arial" w:hAnsi="Arial" w:cs="Arial"/>
          <w:color w:val="000000"/>
        </w:rPr>
      </w:pPr>
    </w:p>
    <w:p w14:paraId="4DDBEF00" w14:textId="5095AFDC" w:rsidR="00957674" w:rsidRDefault="006314F1" w:rsidP="008F71E3">
      <w:pPr>
        <w:overflowPunct w:val="0"/>
        <w:rPr>
          <w:rFonts w:ascii="Arial" w:hAnsi="Arial" w:cs="Arial"/>
          <w:b/>
          <w:i/>
          <w:szCs w:val="22"/>
        </w:rPr>
      </w:pPr>
      <w:r>
        <w:rPr>
          <w:rFonts w:ascii="Arial" w:hAnsi="Arial" w:cs="Arial"/>
          <w:color w:val="000000"/>
        </w:rPr>
        <w:t>Arden &amp; GEM CSU</w:t>
      </w:r>
    </w:p>
    <w:p w14:paraId="2BA226A1" w14:textId="7C6CBC48" w:rsidR="002423DA" w:rsidRDefault="00957674" w:rsidP="00D36AAA">
      <w:pPr>
        <w:rPr>
          <w:rFonts w:ascii="Arial" w:hAnsi="Arial" w:cs="Arial"/>
          <w:lang w:eastAsia="en-GB"/>
        </w:rPr>
      </w:pPr>
      <w:r>
        <w:rPr>
          <w:rFonts w:ascii="Arial" w:hAnsi="Arial"/>
          <w:b/>
          <w:i/>
          <w:szCs w:val="22"/>
        </w:rPr>
        <w:t xml:space="preserve">On behalf of </w:t>
      </w:r>
      <w:r w:rsidR="00C660B7">
        <w:rPr>
          <w:rFonts w:ascii="Arial" w:hAnsi="Arial"/>
          <w:b/>
          <w:i/>
          <w:szCs w:val="22"/>
        </w:rPr>
        <w:t xml:space="preserve">NHS </w:t>
      </w:r>
      <w:r>
        <w:rPr>
          <w:rFonts w:ascii="Arial" w:hAnsi="Arial"/>
          <w:b/>
          <w:i/>
          <w:szCs w:val="22"/>
        </w:rPr>
        <w:t xml:space="preserve">Lincolnshire </w:t>
      </w:r>
      <w:r w:rsidR="007B012B">
        <w:rPr>
          <w:rFonts w:ascii="Arial" w:hAnsi="Arial"/>
          <w:b/>
          <w:i/>
          <w:szCs w:val="22"/>
        </w:rPr>
        <w:t>ICB</w:t>
      </w:r>
    </w:p>
    <w:sectPr w:rsidR="002423DA" w:rsidSect="00737661">
      <w:headerReference w:type="even" r:id="rId18"/>
      <w:headerReference w:type="default" r:id="rId19"/>
      <w:footerReference w:type="even" r:id="rId20"/>
      <w:footerReference w:type="default" r:id="rId21"/>
      <w:headerReference w:type="first" r:id="rId22"/>
      <w:footerReference w:type="first" r:id="rId23"/>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7162D7" w14:textId="77777777" w:rsidR="002A3D3F" w:rsidRDefault="002A3D3F" w:rsidP="00425FAE">
      <w:r>
        <w:separator/>
      </w:r>
    </w:p>
  </w:endnote>
  <w:endnote w:type="continuationSeparator" w:id="0">
    <w:p w14:paraId="4EFAC5A8" w14:textId="77777777" w:rsidR="002A3D3F" w:rsidRDefault="002A3D3F"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37364E"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F716CB" w14:textId="77777777" w:rsidR="002A3D3F" w:rsidRDefault="002A3D3F" w:rsidP="00425FAE">
      <w:r>
        <w:separator/>
      </w:r>
    </w:p>
  </w:footnote>
  <w:footnote w:type="continuationSeparator" w:id="0">
    <w:p w14:paraId="4F688B5E" w14:textId="77777777" w:rsidR="002A3D3F" w:rsidRDefault="002A3D3F"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20E8A"/>
    <w:multiLevelType w:val="multilevel"/>
    <w:tmpl w:val="85DA9C4A"/>
    <w:lvl w:ilvl="0">
      <w:start w:val="2"/>
      <w:numFmt w:val="lowerLetter"/>
      <w:lvlText w:val="%1."/>
      <w:lvlJc w:val="left"/>
      <w:pPr>
        <w:tabs>
          <w:tab w:val="num" w:pos="720"/>
        </w:tabs>
        <w:ind w:left="720" w:hanging="360"/>
      </w:pPr>
      <w:rPr>
        <w:b/>
        <w:bCs/>
        <w:color w:val="000000" w:themeColor="text1"/>
      </w:rPr>
    </w:lvl>
    <w:lvl w:ilvl="1">
      <w:start w:val="1"/>
      <w:numFmt w:val="lowerLetter"/>
      <w:lvlText w:val="%2."/>
      <w:lvlJc w:val="left"/>
      <w:pPr>
        <w:tabs>
          <w:tab w:val="num" w:pos="1440"/>
        </w:tabs>
        <w:ind w:left="1440" w:hanging="360"/>
      </w:pPr>
    </w:lvl>
    <w:lvl w:ilvl="2">
      <w:start w:val="1"/>
      <w:numFmt w:val="lowerLetter"/>
      <w:lvlText w:val="%3."/>
      <w:lvlJc w:val="left"/>
      <w:pPr>
        <w:tabs>
          <w:tab w:val="num" w:pos="2160"/>
        </w:tabs>
        <w:ind w:left="2160" w:hanging="360"/>
      </w:pPr>
    </w:lvl>
    <w:lvl w:ilvl="3">
      <w:start w:val="1"/>
      <w:numFmt w:val="lowerLetter"/>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Letter"/>
      <w:lvlText w:val="%6."/>
      <w:lvlJc w:val="left"/>
      <w:pPr>
        <w:tabs>
          <w:tab w:val="num" w:pos="4320"/>
        </w:tabs>
        <w:ind w:left="4320" w:hanging="360"/>
      </w:pPr>
    </w:lvl>
    <w:lvl w:ilvl="6">
      <w:start w:val="1"/>
      <w:numFmt w:val="lowerLetter"/>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Letter"/>
      <w:lvlText w:val="%9."/>
      <w:lvlJc w:val="left"/>
      <w:pPr>
        <w:tabs>
          <w:tab w:val="num" w:pos="6480"/>
        </w:tabs>
        <w:ind w:left="6480" w:hanging="360"/>
      </w:pPr>
    </w:lvl>
  </w:abstractNum>
  <w:abstractNum w:abstractNumId="1" w15:restartNumberingAfterBreak="0">
    <w:nsid w:val="037D0337"/>
    <w:multiLevelType w:val="hybridMultilevel"/>
    <w:tmpl w:val="3AFE896C"/>
    <w:lvl w:ilvl="0" w:tplc="FFFFFFFF">
      <w:start w:val="1"/>
      <w:numFmt w:val="decimal"/>
      <w:lvlText w:val="%1."/>
      <w:lvlJc w:val="left"/>
      <w:pPr>
        <w:ind w:left="720" w:hanging="360"/>
      </w:pPr>
      <w:rPr>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39402C8"/>
    <w:multiLevelType w:val="hybridMultilevel"/>
    <w:tmpl w:val="B666E99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3" w15:restartNumberingAfterBreak="0">
    <w:nsid w:val="0697722F"/>
    <w:multiLevelType w:val="hybridMultilevel"/>
    <w:tmpl w:val="2DDA6AE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078A5DE2"/>
    <w:multiLevelType w:val="hybridMultilevel"/>
    <w:tmpl w:val="F87A26AC"/>
    <w:lvl w:ilvl="0" w:tplc="EFD43768">
      <w:start w:val="1"/>
      <w:numFmt w:val="decimal"/>
      <w:lvlText w:val="%1."/>
      <w:lvlJc w:val="left"/>
      <w:pPr>
        <w:ind w:left="720" w:hanging="36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0840299C"/>
    <w:multiLevelType w:val="hybridMultilevel"/>
    <w:tmpl w:val="16200B38"/>
    <w:lvl w:ilvl="0" w:tplc="C4C686DE">
      <w:start w:val="1"/>
      <w:numFmt w:val="decimal"/>
      <w:lvlText w:val="%1."/>
      <w:lvlJc w:val="left"/>
      <w:pPr>
        <w:ind w:left="153" w:hanging="360"/>
      </w:pPr>
      <w:rPr>
        <w:b/>
        <w:bCs/>
      </w:rPr>
    </w:lvl>
    <w:lvl w:ilvl="1" w:tplc="FFFFFFFF" w:tentative="1">
      <w:start w:val="1"/>
      <w:numFmt w:val="lowerLetter"/>
      <w:lvlText w:val="%2."/>
      <w:lvlJc w:val="left"/>
      <w:pPr>
        <w:ind w:left="873" w:hanging="360"/>
      </w:pPr>
    </w:lvl>
    <w:lvl w:ilvl="2" w:tplc="FFFFFFFF" w:tentative="1">
      <w:start w:val="1"/>
      <w:numFmt w:val="lowerRoman"/>
      <w:lvlText w:val="%3."/>
      <w:lvlJc w:val="right"/>
      <w:pPr>
        <w:ind w:left="1593" w:hanging="180"/>
      </w:pPr>
    </w:lvl>
    <w:lvl w:ilvl="3" w:tplc="FFFFFFFF" w:tentative="1">
      <w:start w:val="1"/>
      <w:numFmt w:val="decimal"/>
      <w:lvlText w:val="%4."/>
      <w:lvlJc w:val="left"/>
      <w:pPr>
        <w:ind w:left="2313" w:hanging="360"/>
      </w:pPr>
    </w:lvl>
    <w:lvl w:ilvl="4" w:tplc="FFFFFFFF" w:tentative="1">
      <w:start w:val="1"/>
      <w:numFmt w:val="lowerLetter"/>
      <w:lvlText w:val="%5."/>
      <w:lvlJc w:val="left"/>
      <w:pPr>
        <w:ind w:left="3033" w:hanging="360"/>
      </w:pPr>
    </w:lvl>
    <w:lvl w:ilvl="5" w:tplc="FFFFFFFF" w:tentative="1">
      <w:start w:val="1"/>
      <w:numFmt w:val="lowerRoman"/>
      <w:lvlText w:val="%6."/>
      <w:lvlJc w:val="right"/>
      <w:pPr>
        <w:ind w:left="3753" w:hanging="180"/>
      </w:pPr>
    </w:lvl>
    <w:lvl w:ilvl="6" w:tplc="FFFFFFFF" w:tentative="1">
      <w:start w:val="1"/>
      <w:numFmt w:val="decimal"/>
      <w:lvlText w:val="%7."/>
      <w:lvlJc w:val="left"/>
      <w:pPr>
        <w:ind w:left="4473" w:hanging="360"/>
      </w:pPr>
    </w:lvl>
    <w:lvl w:ilvl="7" w:tplc="FFFFFFFF" w:tentative="1">
      <w:start w:val="1"/>
      <w:numFmt w:val="lowerLetter"/>
      <w:lvlText w:val="%8."/>
      <w:lvlJc w:val="left"/>
      <w:pPr>
        <w:ind w:left="5193" w:hanging="360"/>
      </w:pPr>
    </w:lvl>
    <w:lvl w:ilvl="8" w:tplc="FFFFFFFF" w:tentative="1">
      <w:start w:val="1"/>
      <w:numFmt w:val="lowerRoman"/>
      <w:lvlText w:val="%9."/>
      <w:lvlJc w:val="right"/>
      <w:pPr>
        <w:ind w:left="5913" w:hanging="180"/>
      </w:pPr>
    </w:lvl>
  </w:abstractNum>
  <w:abstractNum w:abstractNumId="6"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BE92C7C"/>
    <w:multiLevelType w:val="multilevel"/>
    <w:tmpl w:val="956AA2E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F2D515D"/>
    <w:multiLevelType w:val="hybridMultilevel"/>
    <w:tmpl w:val="E70C57D0"/>
    <w:lvl w:ilvl="0" w:tplc="9424A942">
      <w:start w:val="1"/>
      <w:numFmt w:val="decimal"/>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12946F64"/>
    <w:multiLevelType w:val="hybridMultilevel"/>
    <w:tmpl w:val="834A2AA0"/>
    <w:lvl w:ilvl="0" w:tplc="C5FA8D42">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1" w15:restartNumberingAfterBreak="0">
    <w:nsid w:val="143432CC"/>
    <w:multiLevelType w:val="hybridMultilevel"/>
    <w:tmpl w:val="D7BE16C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236D3418"/>
    <w:multiLevelType w:val="hybridMultilevel"/>
    <w:tmpl w:val="BC521210"/>
    <w:lvl w:ilvl="0" w:tplc="0809000F">
      <w:start w:val="1"/>
      <w:numFmt w:val="decimal"/>
      <w:lvlText w:val="%1."/>
      <w:lvlJc w:val="left"/>
      <w:pPr>
        <w:ind w:left="927" w:hanging="360"/>
      </w:pPr>
    </w:lvl>
    <w:lvl w:ilvl="1" w:tplc="D0CEE930">
      <w:start w:val="1"/>
      <w:numFmt w:val="lowerLetter"/>
      <w:lvlText w:val="%2."/>
      <w:lvlJc w:val="left"/>
      <w:pPr>
        <w:ind w:left="1440" w:hanging="360"/>
      </w:pPr>
      <w:rPr>
        <w:b/>
        <w:bCs/>
        <w:color w:val="auto"/>
      </w:rPr>
    </w:lvl>
    <w:lvl w:ilvl="2" w:tplc="0809001B">
      <w:start w:val="1"/>
      <w:numFmt w:val="lowerRoman"/>
      <w:lvlText w:val="%3."/>
      <w:lvlJc w:val="right"/>
      <w:pPr>
        <w:ind w:left="2340" w:hanging="36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4" w15:restartNumberingAfterBreak="0">
    <w:nsid w:val="30C822E3"/>
    <w:multiLevelType w:val="hybridMultilevel"/>
    <w:tmpl w:val="176E36BE"/>
    <w:lvl w:ilvl="0" w:tplc="D56AF928">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B501D84"/>
    <w:multiLevelType w:val="hybridMultilevel"/>
    <w:tmpl w:val="9224FD64"/>
    <w:lvl w:ilvl="0" w:tplc="D54EC8EC">
      <w:numFmt w:val="bullet"/>
      <w:lvlText w:val=""/>
      <w:lvlJc w:val="left"/>
      <w:pPr>
        <w:ind w:left="1440" w:hanging="720"/>
      </w:pPr>
      <w:rPr>
        <w:rFonts w:ascii="Symbol" w:eastAsia="Times New Roman" w:hAnsi="Symbol" w:cs="Aria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7" w15:restartNumberingAfterBreak="0">
    <w:nsid w:val="4865101A"/>
    <w:multiLevelType w:val="hybridMultilevel"/>
    <w:tmpl w:val="B0E4C8C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8"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70C247A"/>
    <w:multiLevelType w:val="multilevel"/>
    <w:tmpl w:val="F4A2B188"/>
    <w:lvl w:ilvl="0">
      <w:start w:val="4"/>
      <w:numFmt w:val="lowerLetter"/>
      <w:lvlText w:val="%1."/>
      <w:lvlJc w:val="left"/>
      <w:pPr>
        <w:tabs>
          <w:tab w:val="num" w:pos="720"/>
        </w:tabs>
        <w:ind w:left="720" w:hanging="360"/>
      </w:pPr>
      <w:rPr>
        <w:b/>
        <w:bCs/>
        <w:color w:val="000000" w:themeColor="text1"/>
      </w:rPr>
    </w:lvl>
    <w:lvl w:ilvl="1">
      <w:start w:val="1"/>
      <w:numFmt w:val="lowerLetter"/>
      <w:lvlText w:val="%2."/>
      <w:lvlJc w:val="left"/>
      <w:pPr>
        <w:tabs>
          <w:tab w:val="num" w:pos="1440"/>
        </w:tabs>
        <w:ind w:left="1440" w:hanging="360"/>
      </w:pPr>
    </w:lvl>
    <w:lvl w:ilvl="2">
      <w:start w:val="1"/>
      <w:numFmt w:val="lowerLetter"/>
      <w:lvlText w:val="%3."/>
      <w:lvlJc w:val="left"/>
      <w:pPr>
        <w:tabs>
          <w:tab w:val="num" w:pos="2160"/>
        </w:tabs>
        <w:ind w:left="2160" w:hanging="360"/>
      </w:pPr>
    </w:lvl>
    <w:lvl w:ilvl="3">
      <w:start w:val="1"/>
      <w:numFmt w:val="lowerLetter"/>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Letter"/>
      <w:lvlText w:val="%6."/>
      <w:lvlJc w:val="left"/>
      <w:pPr>
        <w:tabs>
          <w:tab w:val="num" w:pos="4320"/>
        </w:tabs>
        <w:ind w:left="4320" w:hanging="360"/>
      </w:pPr>
    </w:lvl>
    <w:lvl w:ilvl="6">
      <w:start w:val="1"/>
      <w:numFmt w:val="lowerLetter"/>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Letter"/>
      <w:lvlText w:val="%9."/>
      <w:lvlJc w:val="left"/>
      <w:pPr>
        <w:tabs>
          <w:tab w:val="num" w:pos="6480"/>
        </w:tabs>
        <w:ind w:left="6480" w:hanging="360"/>
      </w:pPr>
    </w:lvl>
  </w:abstractNum>
  <w:abstractNum w:abstractNumId="20" w15:restartNumberingAfterBreak="0">
    <w:nsid w:val="5BA21CC0"/>
    <w:multiLevelType w:val="hybridMultilevel"/>
    <w:tmpl w:val="3AFE896C"/>
    <w:lvl w:ilvl="0" w:tplc="FFFFFFFF">
      <w:start w:val="1"/>
      <w:numFmt w:val="decimal"/>
      <w:lvlText w:val="%1."/>
      <w:lvlJc w:val="left"/>
      <w:pPr>
        <w:ind w:left="720" w:hanging="360"/>
      </w:pPr>
      <w:rPr>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5BAB7432"/>
    <w:multiLevelType w:val="multilevel"/>
    <w:tmpl w:val="6CFEA982"/>
    <w:lvl w:ilvl="0">
      <w:start w:val="1"/>
      <w:numFmt w:val="lowerLetter"/>
      <w:lvlText w:val="%1."/>
      <w:lvlJc w:val="left"/>
      <w:pPr>
        <w:tabs>
          <w:tab w:val="num" w:pos="720"/>
        </w:tabs>
        <w:ind w:left="720" w:hanging="360"/>
      </w:pPr>
      <w:rPr>
        <w:b/>
        <w:bCs/>
        <w:color w:val="000000" w:themeColor="text1"/>
      </w:rPr>
    </w:lvl>
    <w:lvl w:ilvl="1">
      <w:start w:val="1"/>
      <w:numFmt w:val="lowerLetter"/>
      <w:lvlText w:val="%2."/>
      <w:lvlJc w:val="left"/>
      <w:pPr>
        <w:tabs>
          <w:tab w:val="num" w:pos="1440"/>
        </w:tabs>
        <w:ind w:left="1440" w:hanging="360"/>
      </w:pPr>
    </w:lvl>
    <w:lvl w:ilvl="2">
      <w:start w:val="1"/>
      <w:numFmt w:val="lowerLetter"/>
      <w:lvlText w:val="%3."/>
      <w:lvlJc w:val="left"/>
      <w:pPr>
        <w:tabs>
          <w:tab w:val="num" w:pos="2160"/>
        </w:tabs>
        <w:ind w:left="2160" w:hanging="360"/>
      </w:pPr>
    </w:lvl>
    <w:lvl w:ilvl="3">
      <w:start w:val="1"/>
      <w:numFmt w:val="lowerLetter"/>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Letter"/>
      <w:lvlText w:val="%6."/>
      <w:lvlJc w:val="left"/>
      <w:pPr>
        <w:tabs>
          <w:tab w:val="num" w:pos="4320"/>
        </w:tabs>
        <w:ind w:left="4320" w:hanging="360"/>
      </w:pPr>
    </w:lvl>
    <w:lvl w:ilvl="6">
      <w:start w:val="1"/>
      <w:numFmt w:val="lowerLetter"/>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Letter"/>
      <w:lvlText w:val="%9."/>
      <w:lvlJc w:val="left"/>
      <w:pPr>
        <w:tabs>
          <w:tab w:val="num" w:pos="6480"/>
        </w:tabs>
        <w:ind w:left="6480" w:hanging="360"/>
      </w:pPr>
    </w:lvl>
  </w:abstractNum>
  <w:abstractNum w:abstractNumId="22" w15:restartNumberingAfterBreak="0">
    <w:nsid w:val="60C95C2C"/>
    <w:multiLevelType w:val="hybridMultilevel"/>
    <w:tmpl w:val="82FA186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3" w15:restartNumberingAfterBreak="0">
    <w:nsid w:val="618D2D7F"/>
    <w:multiLevelType w:val="hybridMultilevel"/>
    <w:tmpl w:val="D598AA30"/>
    <w:lvl w:ilvl="0" w:tplc="64A8E86E">
      <w:start w:val="1"/>
      <w:numFmt w:val="decimal"/>
      <w:lvlText w:val="%1."/>
      <w:lvlJc w:val="left"/>
      <w:pPr>
        <w:ind w:left="153" w:hanging="360"/>
      </w:pPr>
      <w:rPr>
        <w:b/>
        <w:bCs/>
      </w:rPr>
    </w:lvl>
    <w:lvl w:ilvl="1" w:tplc="FFFFFFFF" w:tentative="1">
      <w:start w:val="1"/>
      <w:numFmt w:val="lowerLetter"/>
      <w:lvlText w:val="%2."/>
      <w:lvlJc w:val="left"/>
      <w:pPr>
        <w:ind w:left="873" w:hanging="360"/>
      </w:pPr>
    </w:lvl>
    <w:lvl w:ilvl="2" w:tplc="FFFFFFFF" w:tentative="1">
      <w:start w:val="1"/>
      <w:numFmt w:val="lowerRoman"/>
      <w:lvlText w:val="%3."/>
      <w:lvlJc w:val="right"/>
      <w:pPr>
        <w:ind w:left="1593" w:hanging="180"/>
      </w:pPr>
    </w:lvl>
    <w:lvl w:ilvl="3" w:tplc="FFFFFFFF" w:tentative="1">
      <w:start w:val="1"/>
      <w:numFmt w:val="decimal"/>
      <w:lvlText w:val="%4."/>
      <w:lvlJc w:val="left"/>
      <w:pPr>
        <w:ind w:left="2313" w:hanging="360"/>
      </w:pPr>
    </w:lvl>
    <w:lvl w:ilvl="4" w:tplc="FFFFFFFF" w:tentative="1">
      <w:start w:val="1"/>
      <w:numFmt w:val="lowerLetter"/>
      <w:lvlText w:val="%5."/>
      <w:lvlJc w:val="left"/>
      <w:pPr>
        <w:ind w:left="3033" w:hanging="360"/>
      </w:pPr>
    </w:lvl>
    <w:lvl w:ilvl="5" w:tplc="FFFFFFFF" w:tentative="1">
      <w:start w:val="1"/>
      <w:numFmt w:val="lowerRoman"/>
      <w:lvlText w:val="%6."/>
      <w:lvlJc w:val="right"/>
      <w:pPr>
        <w:ind w:left="3753" w:hanging="180"/>
      </w:pPr>
    </w:lvl>
    <w:lvl w:ilvl="6" w:tplc="FFFFFFFF" w:tentative="1">
      <w:start w:val="1"/>
      <w:numFmt w:val="decimal"/>
      <w:lvlText w:val="%7."/>
      <w:lvlJc w:val="left"/>
      <w:pPr>
        <w:ind w:left="4473" w:hanging="360"/>
      </w:pPr>
    </w:lvl>
    <w:lvl w:ilvl="7" w:tplc="FFFFFFFF" w:tentative="1">
      <w:start w:val="1"/>
      <w:numFmt w:val="lowerLetter"/>
      <w:lvlText w:val="%8."/>
      <w:lvlJc w:val="left"/>
      <w:pPr>
        <w:ind w:left="5193" w:hanging="360"/>
      </w:pPr>
    </w:lvl>
    <w:lvl w:ilvl="8" w:tplc="FFFFFFFF" w:tentative="1">
      <w:start w:val="1"/>
      <w:numFmt w:val="lowerRoman"/>
      <w:lvlText w:val="%9."/>
      <w:lvlJc w:val="right"/>
      <w:pPr>
        <w:ind w:left="5913" w:hanging="180"/>
      </w:pPr>
    </w:lvl>
  </w:abstractNum>
  <w:abstractNum w:abstractNumId="24" w15:restartNumberingAfterBreak="0">
    <w:nsid w:val="68B77218"/>
    <w:multiLevelType w:val="hybridMultilevel"/>
    <w:tmpl w:val="970C577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E911063"/>
    <w:multiLevelType w:val="hybridMultilevel"/>
    <w:tmpl w:val="9CB6709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6" w15:restartNumberingAfterBreak="0">
    <w:nsid w:val="7464727F"/>
    <w:multiLevelType w:val="multilevel"/>
    <w:tmpl w:val="142AEB90"/>
    <w:lvl w:ilvl="0">
      <w:start w:val="3"/>
      <w:numFmt w:val="lowerLetter"/>
      <w:lvlText w:val="%1."/>
      <w:lvlJc w:val="left"/>
      <w:pPr>
        <w:tabs>
          <w:tab w:val="num" w:pos="720"/>
        </w:tabs>
        <w:ind w:left="720" w:hanging="360"/>
      </w:pPr>
      <w:rPr>
        <w:b/>
        <w:bCs/>
        <w:color w:val="000000" w:themeColor="text1"/>
      </w:rPr>
    </w:lvl>
    <w:lvl w:ilvl="1">
      <w:start w:val="1"/>
      <w:numFmt w:val="lowerLetter"/>
      <w:lvlText w:val="%2."/>
      <w:lvlJc w:val="left"/>
      <w:pPr>
        <w:tabs>
          <w:tab w:val="num" w:pos="1440"/>
        </w:tabs>
        <w:ind w:left="1440" w:hanging="360"/>
      </w:pPr>
    </w:lvl>
    <w:lvl w:ilvl="2">
      <w:start w:val="1"/>
      <w:numFmt w:val="lowerLetter"/>
      <w:lvlText w:val="%3."/>
      <w:lvlJc w:val="left"/>
      <w:pPr>
        <w:tabs>
          <w:tab w:val="num" w:pos="2160"/>
        </w:tabs>
        <w:ind w:left="2160" w:hanging="360"/>
      </w:pPr>
    </w:lvl>
    <w:lvl w:ilvl="3">
      <w:start w:val="1"/>
      <w:numFmt w:val="lowerLetter"/>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Letter"/>
      <w:lvlText w:val="%6."/>
      <w:lvlJc w:val="left"/>
      <w:pPr>
        <w:tabs>
          <w:tab w:val="num" w:pos="4320"/>
        </w:tabs>
        <w:ind w:left="4320" w:hanging="360"/>
      </w:pPr>
    </w:lvl>
    <w:lvl w:ilvl="6">
      <w:start w:val="1"/>
      <w:numFmt w:val="lowerLetter"/>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Letter"/>
      <w:lvlText w:val="%9."/>
      <w:lvlJc w:val="left"/>
      <w:pPr>
        <w:tabs>
          <w:tab w:val="num" w:pos="6480"/>
        </w:tabs>
        <w:ind w:left="6480" w:hanging="360"/>
      </w:pPr>
    </w:lvl>
  </w:abstractNum>
  <w:abstractNum w:abstractNumId="27" w15:restartNumberingAfterBreak="0">
    <w:nsid w:val="76B70A20"/>
    <w:multiLevelType w:val="hybridMultilevel"/>
    <w:tmpl w:val="AEFA2074"/>
    <w:lvl w:ilvl="0" w:tplc="5A1C4D0C">
      <w:start w:val="1"/>
      <w:numFmt w:val="decimal"/>
      <w:lvlText w:val="%1."/>
      <w:lvlJc w:val="left"/>
      <w:pPr>
        <w:ind w:left="153" w:hanging="360"/>
      </w:pPr>
      <w:rPr>
        <w:b/>
        <w:bCs/>
      </w:rPr>
    </w:lvl>
    <w:lvl w:ilvl="1" w:tplc="08090019" w:tentative="1">
      <w:start w:val="1"/>
      <w:numFmt w:val="lowerLetter"/>
      <w:lvlText w:val="%2."/>
      <w:lvlJc w:val="left"/>
      <w:pPr>
        <w:ind w:left="873" w:hanging="360"/>
      </w:pPr>
    </w:lvl>
    <w:lvl w:ilvl="2" w:tplc="0809001B" w:tentative="1">
      <w:start w:val="1"/>
      <w:numFmt w:val="lowerRoman"/>
      <w:lvlText w:val="%3."/>
      <w:lvlJc w:val="right"/>
      <w:pPr>
        <w:ind w:left="1593" w:hanging="180"/>
      </w:pPr>
    </w:lvl>
    <w:lvl w:ilvl="3" w:tplc="0809000F" w:tentative="1">
      <w:start w:val="1"/>
      <w:numFmt w:val="decimal"/>
      <w:lvlText w:val="%4."/>
      <w:lvlJc w:val="left"/>
      <w:pPr>
        <w:ind w:left="2313" w:hanging="360"/>
      </w:pPr>
    </w:lvl>
    <w:lvl w:ilvl="4" w:tplc="08090019" w:tentative="1">
      <w:start w:val="1"/>
      <w:numFmt w:val="lowerLetter"/>
      <w:lvlText w:val="%5."/>
      <w:lvlJc w:val="left"/>
      <w:pPr>
        <w:ind w:left="3033" w:hanging="360"/>
      </w:pPr>
    </w:lvl>
    <w:lvl w:ilvl="5" w:tplc="0809001B" w:tentative="1">
      <w:start w:val="1"/>
      <w:numFmt w:val="lowerRoman"/>
      <w:lvlText w:val="%6."/>
      <w:lvlJc w:val="right"/>
      <w:pPr>
        <w:ind w:left="3753" w:hanging="180"/>
      </w:pPr>
    </w:lvl>
    <w:lvl w:ilvl="6" w:tplc="0809000F" w:tentative="1">
      <w:start w:val="1"/>
      <w:numFmt w:val="decimal"/>
      <w:lvlText w:val="%7."/>
      <w:lvlJc w:val="left"/>
      <w:pPr>
        <w:ind w:left="4473" w:hanging="360"/>
      </w:pPr>
    </w:lvl>
    <w:lvl w:ilvl="7" w:tplc="08090019" w:tentative="1">
      <w:start w:val="1"/>
      <w:numFmt w:val="lowerLetter"/>
      <w:lvlText w:val="%8."/>
      <w:lvlJc w:val="left"/>
      <w:pPr>
        <w:ind w:left="5193" w:hanging="360"/>
      </w:pPr>
    </w:lvl>
    <w:lvl w:ilvl="8" w:tplc="0809001B" w:tentative="1">
      <w:start w:val="1"/>
      <w:numFmt w:val="lowerRoman"/>
      <w:lvlText w:val="%9."/>
      <w:lvlJc w:val="right"/>
      <w:pPr>
        <w:ind w:left="5913" w:hanging="180"/>
      </w:pPr>
    </w:lvl>
  </w:abstractNum>
  <w:abstractNum w:abstractNumId="28" w15:restartNumberingAfterBreak="0">
    <w:nsid w:val="7B4905C6"/>
    <w:multiLevelType w:val="hybridMultilevel"/>
    <w:tmpl w:val="DC4E3994"/>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9" w15:restartNumberingAfterBreak="0">
    <w:nsid w:val="7C9F40C9"/>
    <w:multiLevelType w:val="hybridMultilevel"/>
    <w:tmpl w:val="3AFE896C"/>
    <w:lvl w:ilvl="0" w:tplc="93C8CADA">
      <w:start w:val="1"/>
      <w:numFmt w:val="decimal"/>
      <w:lvlText w:val="%1."/>
      <w:lvlJc w:val="left"/>
      <w:pPr>
        <w:ind w:left="720" w:hanging="360"/>
      </w:pPr>
      <w:rPr>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616528161">
    <w:abstractNumId w:val="6"/>
  </w:num>
  <w:num w:numId="2" w16cid:durableId="2071682543">
    <w:abstractNumId w:val="16"/>
  </w:num>
  <w:num w:numId="3" w16cid:durableId="1591349649">
    <w:abstractNumId w:val="12"/>
  </w:num>
  <w:num w:numId="4" w16cid:durableId="318922001">
    <w:abstractNumId w:val="18"/>
  </w:num>
  <w:num w:numId="5" w16cid:durableId="1157503013">
    <w:abstractNumId w:val="9"/>
  </w:num>
  <w:num w:numId="6" w16cid:durableId="631254631">
    <w:abstractNumId w:val="14"/>
  </w:num>
  <w:num w:numId="7" w16cid:durableId="243032616">
    <w:abstractNumId w:val="22"/>
  </w:num>
  <w:num w:numId="8" w16cid:durableId="1296982797">
    <w:abstractNumId w:val="17"/>
  </w:num>
  <w:num w:numId="9" w16cid:durableId="1861703364">
    <w:abstractNumId w:val="2"/>
  </w:num>
  <w:num w:numId="10" w16cid:durableId="17180018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667443104">
    <w:abstractNumId w:val="24"/>
  </w:num>
  <w:num w:numId="12" w16cid:durableId="2001690756">
    <w:abstractNumId w:val="10"/>
  </w:num>
  <w:num w:numId="13" w16cid:durableId="2027707916">
    <w:abstractNumId w:val="25"/>
  </w:num>
  <w:num w:numId="14" w16cid:durableId="2087222223">
    <w:abstractNumId w:val="29"/>
  </w:num>
  <w:num w:numId="15" w16cid:durableId="204028095">
    <w:abstractNumId w:val="27"/>
  </w:num>
  <w:num w:numId="16" w16cid:durableId="1192458179">
    <w:abstractNumId w:val="3"/>
  </w:num>
  <w:num w:numId="17" w16cid:durableId="1469319161">
    <w:abstractNumId w:val="11"/>
  </w:num>
  <w:num w:numId="18" w16cid:durableId="510218384">
    <w:abstractNumId w:val="5"/>
  </w:num>
  <w:num w:numId="19" w16cid:durableId="1593508579">
    <w:abstractNumId w:val="28"/>
  </w:num>
  <w:num w:numId="20" w16cid:durableId="1908955779">
    <w:abstractNumId w:val="23"/>
  </w:num>
  <w:num w:numId="21" w16cid:durableId="194124942">
    <w:abstractNumId w:val="1"/>
  </w:num>
  <w:num w:numId="22" w16cid:durableId="493883890">
    <w:abstractNumId w:val="20"/>
  </w:num>
  <w:num w:numId="23" w16cid:durableId="1176922409">
    <w:abstractNumId w:val="13"/>
  </w:num>
  <w:num w:numId="24" w16cid:durableId="311569198">
    <w:abstractNumId w:val="13"/>
  </w:num>
  <w:num w:numId="25" w16cid:durableId="61310010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647249609">
    <w:abstractNumId w:val="15"/>
  </w:num>
  <w:num w:numId="27" w16cid:durableId="225381748">
    <w:abstractNumId w:val="7"/>
  </w:num>
  <w:num w:numId="28" w16cid:durableId="22467928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21123206">
    <w:abstractNumId w:val="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540017662">
    <w:abstractNumId w:val="2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63767949">
    <w:abstractNumId w:val="19"/>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2F97"/>
    <w:rsid w:val="00013928"/>
    <w:rsid w:val="00013A0E"/>
    <w:rsid w:val="000148B8"/>
    <w:rsid w:val="00016DCF"/>
    <w:rsid w:val="000178D0"/>
    <w:rsid w:val="00020119"/>
    <w:rsid w:val="0002188F"/>
    <w:rsid w:val="00023628"/>
    <w:rsid w:val="000258C2"/>
    <w:rsid w:val="000262B8"/>
    <w:rsid w:val="000304D7"/>
    <w:rsid w:val="000330BC"/>
    <w:rsid w:val="00033AE7"/>
    <w:rsid w:val="000341A5"/>
    <w:rsid w:val="00035ACC"/>
    <w:rsid w:val="00037FDB"/>
    <w:rsid w:val="00041CFE"/>
    <w:rsid w:val="00042DEF"/>
    <w:rsid w:val="00046BE8"/>
    <w:rsid w:val="000476EF"/>
    <w:rsid w:val="00047FFA"/>
    <w:rsid w:val="00051030"/>
    <w:rsid w:val="00051072"/>
    <w:rsid w:val="00051E66"/>
    <w:rsid w:val="00052910"/>
    <w:rsid w:val="00053B4E"/>
    <w:rsid w:val="00054855"/>
    <w:rsid w:val="000561C2"/>
    <w:rsid w:val="00056C68"/>
    <w:rsid w:val="00056CF6"/>
    <w:rsid w:val="00061B4B"/>
    <w:rsid w:val="00062296"/>
    <w:rsid w:val="000623E5"/>
    <w:rsid w:val="0006612D"/>
    <w:rsid w:val="000677BC"/>
    <w:rsid w:val="000703C2"/>
    <w:rsid w:val="000709B8"/>
    <w:rsid w:val="000737F4"/>
    <w:rsid w:val="000738DA"/>
    <w:rsid w:val="000779B2"/>
    <w:rsid w:val="00077B8A"/>
    <w:rsid w:val="00081335"/>
    <w:rsid w:val="00082DCA"/>
    <w:rsid w:val="000834D5"/>
    <w:rsid w:val="000843F1"/>
    <w:rsid w:val="00086394"/>
    <w:rsid w:val="00090FC7"/>
    <w:rsid w:val="00093057"/>
    <w:rsid w:val="00093D8D"/>
    <w:rsid w:val="00094255"/>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35E"/>
    <w:rsid w:val="000C47B9"/>
    <w:rsid w:val="000C4B25"/>
    <w:rsid w:val="000C4DC8"/>
    <w:rsid w:val="000C5467"/>
    <w:rsid w:val="000C76A9"/>
    <w:rsid w:val="000C7AA3"/>
    <w:rsid w:val="000D000E"/>
    <w:rsid w:val="000D11B7"/>
    <w:rsid w:val="000D2119"/>
    <w:rsid w:val="000D3ADD"/>
    <w:rsid w:val="000D464B"/>
    <w:rsid w:val="000D551D"/>
    <w:rsid w:val="000D5A5A"/>
    <w:rsid w:val="000D5BE8"/>
    <w:rsid w:val="000D7DD6"/>
    <w:rsid w:val="000E0915"/>
    <w:rsid w:val="000E0E9A"/>
    <w:rsid w:val="000E4DA9"/>
    <w:rsid w:val="000E7844"/>
    <w:rsid w:val="000F17F1"/>
    <w:rsid w:val="000F2053"/>
    <w:rsid w:val="000F22A4"/>
    <w:rsid w:val="000F2AB4"/>
    <w:rsid w:val="000F2C0E"/>
    <w:rsid w:val="000F2F23"/>
    <w:rsid w:val="000F4258"/>
    <w:rsid w:val="000F4719"/>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0B9E"/>
    <w:rsid w:val="0012304F"/>
    <w:rsid w:val="00123A39"/>
    <w:rsid w:val="00124A73"/>
    <w:rsid w:val="00127EF3"/>
    <w:rsid w:val="00130522"/>
    <w:rsid w:val="00132953"/>
    <w:rsid w:val="001373D0"/>
    <w:rsid w:val="0014066E"/>
    <w:rsid w:val="00141646"/>
    <w:rsid w:val="00141ABE"/>
    <w:rsid w:val="00142B3D"/>
    <w:rsid w:val="00142E34"/>
    <w:rsid w:val="0014305B"/>
    <w:rsid w:val="0014709C"/>
    <w:rsid w:val="00147435"/>
    <w:rsid w:val="00151DF3"/>
    <w:rsid w:val="00153134"/>
    <w:rsid w:val="00153269"/>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1234"/>
    <w:rsid w:val="001A373F"/>
    <w:rsid w:val="001A3CA3"/>
    <w:rsid w:val="001A45E9"/>
    <w:rsid w:val="001A561E"/>
    <w:rsid w:val="001A7512"/>
    <w:rsid w:val="001A79B6"/>
    <w:rsid w:val="001B0649"/>
    <w:rsid w:val="001B0EDA"/>
    <w:rsid w:val="001B1F69"/>
    <w:rsid w:val="001B2653"/>
    <w:rsid w:val="001B310A"/>
    <w:rsid w:val="001B3B11"/>
    <w:rsid w:val="001B427F"/>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165"/>
    <w:rsid w:val="001D6285"/>
    <w:rsid w:val="001D73A7"/>
    <w:rsid w:val="001D7970"/>
    <w:rsid w:val="001E5E02"/>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14D"/>
    <w:rsid w:val="002152D7"/>
    <w:rsid w:val="0021579C"/>
    <w:rsid w:val="00215AE3"/>
    <w:rsid w:val="00215B43"/>
    <w:rsid w:val="002162B6"/>
    <w:rsid w:val="0021757F"/>
    <w:rsid w:val="00217AFE"/>
    <w:rsid w:val="0022113F"/>
    <w:rsid w:val="00222821"/>
    <w:rsid w:val="00222DA5"/>
    <w:rsid w:val="00224925"/>
    <w:rsid w:val="002252F9"/>
    <w:rsid w:val="00225A63"/>
    <w:rsid w:val="00225C46"/>
    <w:rsid w:val="002260A3"/>
    <w:rsid w:val="00226CD4"/>
    <w:rsid w:val="002303AD"/>
    <w:rsid w:val="002307E1"/>
    <w:rsid w:val="00230BF9"/>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4CBE"/>
    <w:rsid w:val="002572F2"/>
    <w:rsid w:val="002602B8"/>
    <w:rsid w:val="0026064A"/>
    <w:rsid w:val="00261381"/>
    <w:rsid w:val="00261E93"/>
    <w:rsid w:val="00261FFD"/>
    <w:rsid w:val="00265987"/>
    <w:rsid w:val="0026722C"/>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3D3F"/>
    <w:rsid w:val="002A47B8"/>
    <w:rsid w:val="002A5DE1"/>
    <w:rsid w:val="002B11B9"/>
    <w:rsid w:val="002B3C40"/>
    <w:rsid w:val="002B3E55"/>
    <w:rsid w:val="002B45D7"/>
    <w:rsid w:val="002B495E"/>
    <w:rsid w:val="002B4B3B"/>
    <w:rsid w:val="002C18A3"/>
    <w:rsid w:val="002C438B"/>
    <w:rsid w:val="002C467A"/>
    <w:rsid w:val="002C5F27"/>
    <w:rsid w:val="002C71F4"/>
    <w:rsid w:val="002C7D76"/>
    <w:rsid w:val="002D0558"/>
    <w:rsid w:val="002D0CB6"/>
    <w:rsid w:val="002D2827"/>
    <w:rsid w:val="002D32FD"/>
    <w:rsid w:val="002D34F5"/>
    <w:rsid w:val="002D42C8"/>
    <w:rsid w:val="002D58B0"/>
    <w:rsid w:val="002D5CC2"/>
    <w:rsid w:val="002D619E"/>
    <w:rsid w:val="002E010D"/>
    <w:rsid w:val="002E0679"/>
    <w:rsid w:val="002E1C40"/>
    <w:rsid w:val="002E2258"/>
    <w:rsid w:val="002E5C7C"/>
    <w:rsid w:val="002F0051"/>
    <w:rsid w:val="002F0721"/>
    <w:rsid w:val="002F0A14"/>
    <w:rsid w:val="002F3240"/>
    <w:rsid w:val="002F409F"/>
    <w:rsid w:val="002F4604"/>
    <w:rsid w:val="002F5368"/>
    <w:rsid w:val="002F562C"/>
    <w:rsid w:val="002F70DD"/>
    <w:rsid w:val="002F7174"/>
    <w:rsid w:val="002F72C9"/>
    <w:rsid w:val="002F751B"/>
    <w:rsid w:val="002F7C98"/>
    <w:rsid w:val="0030035A"/>
    <w:rsid w:val="00300C16"/>
    <w:rsid w:val="00301188"/>
    <w:rsid w:val="003029AD"/>
    <w:rsid w:val="00302A27"/>
    <w:rsid w:val="003053FD"/>
    <w:rsid w:val="00306F97"/>
    <w:rsid w:val="00310130"/>
    <w:rsid w:val="00312F85"/>
    <w:rsid w:val="0031333C"/>
    <w:rsid w:val="00316177"/>
    <w:rsid w:val="0031653F"/>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4D4A"/>
    <w:rsid w:val="00345BF3"/>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759"/>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24E"/>
    <w:rsid w:val="00396BBF"/>
    <w:rsid w:val="00397A84"/>
    <w:rsid w:val="003A2556"/>
    <w:rsid w:val="003A378F"/>
    <w:rsid w:val="003A5571"/>
    <w:rsid w:val="003A6556"/>
    <w:rsid w:val="003B1E8E"/>
    <w:rsid w:val="003B48E1"/>
    <w:rsid w:val="003B59B2"/>
    <w:rsid w:val="003B5F53"/>
    <w:rsid w:val="003B64EA"/>
    <w:rsid w:val="003B6794"/>
    <w:rsid w:val="003C18D0"/>
    <w:rsid w:val="003C2431"/>
    <w:rsid w:val="003C25C4"/>
    <w:rsid w:val="003C5B90"/>
    <w:rsid w:val="003C662A"/>
    <w:rsid w:val="003C7FAA"/>
    <w:rsid w:val="003D066E"/>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27CD"/>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20A7"/>
    <w:rsid w:val="00445E08"/>
    <w:rsid w:val="0044697F"/>
    <w:rsid w:val="004475DD"/>
    <w:rsid w:val="00447B23"/>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686"/>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9CA"/>
    <w:rsid w:val="004B4EFD"/>
    <w:rsid w:val="004B56E2"/>
    <w:rsid w:val="004B6998"/>
    <w:rsid w:val="004C0D39"/>
    <w:rsid w:val="004C1639"/>
    <w:rsid w:val="004C5D15"/>
    <w:rsid w:val="004C61FC"/>
    <w:rsid w:val="004C6BEC"/>
    <w:rsid w:val="004C6D40"/>
    <w:rsid w:val="004C7702"/>
    <w:rsid w:val="004D07E9"/>
    <w:rsid w:val="004D1847"/>
    <w:rsid w:val="004D196D"/>
    <w:rsid w:val="004D2B8D"/>
    <w:rsid w:val="004D35EC"/>
    <w:rsid w:val="004D5865"/>
    <w:rsid w:val="004D65D7"/>
    <w:rsid w:val="004D75FE"/>
    <w:rsid w:val="004E0AC4"/>
    <w:rsid w:val="004E15DA"/>
    <w:rsid w:val="004E2B55"/>
    <w:rsid w:val="004E3E74"/>
    <w:rsid w:val="004E51A7"/>
    <w:rsid w:val="004E6B30"/>
    <w:rsid w:val="004E7330"/>
    <w:rsid w:val="004E79C5"/>
    <w:rsid w:val="004E7F6A"/>
    <w:rsid w:val="004E7FE0"/>
    <w:rsid w:val="004F0071"/>
    <w:rsid w:val="004F02B4"/>
    <w:rsid w:val="004F0A3A"/>
    <w:rsid w:val="004F0CF8"/>
    <w:rsid w:val="004F0E8B"/>
    <w:rsid w:val="004F11BD"/>
    <w:rsid w:val="004F334F"/>
    <w:rsid w:val="004F534C"/>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21FB"/>
    <w:rsid w:val="005246C3"/>
    <w:rsid w:val="00525D4A"/>
    <w:rsid w:val="00525E03"/>
    <w:rsid w:val="00527ADF"/>
    <w:rsid w:val="005308A3"/>
    <w:rsid w:val="00530B3C"/>
    <w:rsid w:val="00530CCB"/>
    <w:rsid w:val="0053126B"/>
    <w:rsid w:val="00531D22"/>
    <w:rsid w:val="00532E6B"/>
    <w:rsid w:val="00533E9E"/>
    <w:rsid w:val="005344A1"/>
    <w:rsid w:val="0053655F"/>
    <w:rsid w:val="00536AE7"/>
    <w:rsid w:val="0054036A"/>
    <w:rsid w:val="00541EE2"/>
    <w:rsid w:val="005431A5"/>
    <w:rsid w:val="005441B3"/>
    <w:rsid w:val="005446A0"/>
    <w:rsid w:val="0054483C"/>
    <w:rsid w:val="00545EEC"/>
    <w:rsid w:val="00545F43"/>
    <w:rsid w:val="0055017E"/>
    <w:rsid w:val="0055282D"/>
    <w:rsid w:val="00553BB8"/>
    <w:rsid w:val="00553F7C"/>
    <w:rsid w:val="00554F5D"/>
    <w:rsid w:val="00555552"/>
    <w:rsid w:val="00555636"/>
    <w:rsid w:val="00560F1E"/>
    <w:rsid w:val="00561C1B"/>
    <w:rsid w:val="0056518C"/>
    <w:rsid w:val="005655BE"/>
    <w:rsid w:val="00567360"/>
    <w:rsid w:val="00567817"/>
    <w:rsid w:val="00567BB5"/>
    <w:rsid w:val="00567C69"/>
    <w:rsid w:val="00570B36"/>
    <w:rsid w:val="0057167D"/>
    <w:rsid w:val="00571831"/>
    <w:rsid w:val="005775E7"/>
    <w:rsid w:val="00580223"/>
    <w:rsid w:val="0058206B"/>
    <w:rsid w:val="00582313"/>
    <w:rsid w:val="0058247A"/>
    <w:rsid w:val="00582C51"/>
    <w:rsid w:val="00583027"/>
    <w:rsid w:val="005871CA"/>
    <w:rsid w:val="0058769F"/>
    <w:rsid w:val="005902C4"/>
    <w:rsid w:val="005920C7"/>
    <w:rsid w:val="00592837"/>
    <w:rsid w:val="00592CF2"/>
    <w:rsid w:val="0059328D"/>
    <w:rsid w:val="00593D72"/>
    <w:rsid w:val="00594092"/>
    <w:rsid w:val="00597019"/>
    <w:rsid w:val="00597317"/>
    <w:rsid w:val="00597BEC"/>
    <w:rsid w:val="00597E13"/>
    <w:rsid w:val="005A090E"/>
    <w:rsid w:val="005A14FA"/>
    <w:rsid w:val="005A1529"/>
    <w:rsid w:val="005A2BEE"/>
    <w:rsid w:val="005A4DA4"/>
    <w:rsid w:val="005A4FE1"/>
    <w:rsid w:val="005A5106"/>
    <w:rsid w:val="005A6572"/>
    <w:rsid w:val="005A7DA7"/>
    <w:rsid w:val="005B067A"/>
    <w:rsid w:val="005B1664"/>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161"/>
    <w:rsid w:val="005C75A4"/>
    <w:rsid w:val="005C79BA"/>
    <w:rsid w:val="005D3758"/>
    <w:rsid w:val="005D55AD"/>
    <w:rsid w:val="005E06AA"/>
    <w:rsid w:val="005E110D"/>
    <w:rsid w:val="005E1719"/>
    <w:rsid w:val="005E18A4"/>
    <w:rsid w:val="005E1A93"/>
    <w:rsid w:val="005E3B20"/>
    <w:rsid w:val="005E3BE7"/>
    <w:rsid w:val="005E3F34"/>
    <w:rsid w:val="005E4AA4"/>
    <w:rsid w:val="005E4B82"/>
    <w:rsid w:val="005E513F"/>
    <w:rsid w:val="005E66E7"/>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5F35"/>
    <w:rsid w:val="00627D87"/>
    <w:rsid w:val="006301F1"/>
    <w:rsid w:val="006306AD"/>
    <w:rsid w:val="00630F02"/>
    <w:rsid w:val="006314F1"/>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960"/>
    <w:rsid w:val="00663BCB"/>
    <w:rsid w:val="00665C85"/>
    <w:rsid w:val="0066640F"/>
    <w:rsid w:val="00666A4B"/>
    <w:rsid w:val="00670579"/>
    <w:rsid w:val="0067280E"/>
    <w:rsid w:val="00673210"/>
    <w:rsid w:val="00673333"/>
    <w:rsid w:val="00673A0B"/>
    <w:rsid w:val="00677455"/>
    <w:rsid w:val="006776ED"/>
    <w:rsid w:val="00677D24"/>
    <w:rsid w:val="0068095F"/>
    <w:rsid w:val="00683342"/>
    <w:rsid w:val="006848CD"/>
    <w:rsid w:val="006848ED"/>
    <w:rsid w:val="006875B6"/>
    <w:rsid w:val="006875D4"/>
    <w:rsid w:val="00690346"/>
    <w:rsid w:val="006908CE"/>
    <w:rsid w:val="00693A60"/>
    <w:rsid w:val="006940CB"/>
    <w:rsid w:val="006946C7"/>
    <w:rsid w:val="006962B4"/>
    <w:rsid w:val="00696487"/>
    <w:rsid w:val="00697060"/>
    <w:rsid w:val="00697638"/>
    <w:rsid w:val="006A0B20"/>
    <w:rsid w:val="006A1003"/>
    <w:rsid w:val="006A1DBD"/>
    <w:rsid w:val="006A2781"/>
    <w:rsid w:val="006A2A25"/>
    <w:rsid w:val="006A4574"/>
    <w:rsid w:val="006A609D"/>
    <w:rsid w:val="006A63CD"/>
    <w:rsid w:val="006A67A7"/>
    <w:rsid w:val="006A6940"/>
    <w:rsid w:val="006A6A5F"/>
    <w:rsid w:val="006A6C5F"/>
    <w:rsid w:val="006A6C64"/>
    <w:rsid w:val="006A7A4B"/>
    <w:rsid w:val="006B0249"/>
    <w:rsid w:val="006B161B"/>
    <w:rsid w:val="006B178C"/>
    <w:rsid w:val="006B17EA"/>
    <w:rsid w:val="006B2FEB"/>
    <w:rsid w:val="006B34A5"/>
    <w:rsid w:val="006B5C90"/>
    <w:rsid w:val="006C0279"/>
    <w:rsid w:val="006C3030"/>
    <w:rsid w:val="006C422E"/>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6F79A2"/>
    <w:rsid w:val="007013F9"/>
    <w:rsid w:val="00701C37"/>
    <w:rsid w:val="00703BD3"/>
    <w:rsid w:val="00704086"/>
    <w:rsid w:val="007047AC"/>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47B"/>
    <w:rsid w:val="00743C5A"/>
    <w:rsid w:val="00743DD4"/>
    <w:rsid w:val="00746608"/>
    <w:rsid w:val="0074772E"/>
    <w:rsid w:val="007478B1"/>
    <w:rsid w:val="00747F7C"/>
    <w:rsid w:val="00750016"/>
    <w:rsid w:val="00753D72"/>
    <w:rsid w:val="00754E05"/>
    <w:rsid w:val="007556BD"/>
    <w:rsid w:val="007576EA"/>
    <w:rsid w:val="007615E3"/>
    <w:rsid w:val="00761601"/>
    <w:rsid w:val="007616FA"/>
    <w:rsid w:val="0076284A"/>
    <w:rsid w:val="00763B48"/>
    <w:rsid w:val="007645D5"/>
    <w:rsid w:val="00773B36"/>
    <w:rsid w:val="00773CDB"/>
    <w:rsid w:val="00774A3A"/>
    <w:rsid w:val="00775034"/>
    <w:rsid w:val="0077572D"/>
    <w:rsid w:val="0077595E"/>
    <w:rsid w:val="00777E0B"/>
    <w:rsid w:val="00780504"/>
    <w:rsid w:val="007809DC"/>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4C3C"/>
    <w:rsid w:val="007A583A"/>
    <w:rsid w:val="007A6155"/>
    <w:rsid w:val="007A6446"/>
    <w:rsid w:val="007A678C"/>
    <w:rsid w:val="007A7710"/>
    <w:rsid w:val="007A7B24"/>
    <w:rsid w:val="007B012B"/>
    <w:rsid w:val="007B128E"/>
    <w:rsid w:val="007B4730"/>
    <w:rsid w:val="007B49FE"/>
    <w:rsid w:val="007B4D21"/>
    <w:rsid w:val="007B660A"/>
    <w:rsid w:val="007B685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1064"/>
    <w:rsid w:val="007E5BA3"/>
    <w:rsid w:val="007E6BEF"/>
    <w:rsid w:val="007F12CC"/>
    <w:rsid w:val="007F2085"/>
    <w:rsid w:val="007F33E5"/>
    <w:rsid w:val="007F349E"/>
    <w:rsid w:val="007F3A2C"/>
    <w:rsid w:val="007F3F71"/>
    <w:rsid w:val="007F4D9E"/>
    <w:rsid w:val="007F5C0B"/>
    <w:rsid w:val="007F76EF"/>
    <w:rsid w:val="00802A0D"/>
    <w:rsid w:val="00803188"/>
    <w:rsid w:val="00804C3B"/>
    <w:rsid w:val="00806289"/>
    <w:rsid w:val="00806387"/>
    <w:rsid w:val="00806AC4"/>
    <w:rsid w:val="008117E9"/>
    <w:rsid w:val="00811CD7"/>
    <w:rsid w:val="00811D46"/>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47468"/>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569"/>
    <w:rsid w:val="008848AD"/>
    <w:rsid w:val="00885006"/>
    <w:rsid w:val="008854A9"/>
    <w:rsid w:val="008854ED"/>
    <w:rsid w:val="0088689F"/>
    <w:rsid w:val="0088710D"/>
    <w:rsid w:val="008905AD"/>
    <w:rsid w:val="00892214"/>
    <w:rsid w:val="008954CD"/>
    <w:rsid w:val="00895AD6"/>
    <w:rsid w:val="00895AFB"/>
    <w:rsid w:val="008A05E7"/>
    <w:rsid w:val="008A0B40"/>
    <w:rsid w:val="008A26B4"/>
    <w:rsid w:val="008A271A"/>
    <w:rsid w:val="008A33FE"/>
    <w:rsid w:val="008A34A4"/>
    <w:rsid w:val="008A3F5A"/>
    <w:rsid w:val="008A55FF"/>
    <w:rsid w:val="008B00C7"/>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D5F00"/>
    <w:rsid w:val="008E115A"/>
    <w:rsid w:val="008E14BB"/>
    <w:rsid w:val="008E161D"/>
    <w:rsid w:val="008E1849"/>
    <w:rsid w:val="008E450E"/>
    <w:rsid w:val="008E45B8"/>
    <w:rsid w:val="008E54E2"/>
    <w:rsid w:val="008E5AC2"/>
    <w:rsid w:val="008E5D73"/>
    <w:rsid w:val="008E5FF9"/>
    <w:rsid w:val="008F1D7E"/>
    <w:rsid w:val="008F2D48"/>
    <w:rsid w:val="008F3100"/>
    <w:rsid w:val="008F4B1D"/>
    <w:rsid w:val="008F5CF7"/>
    <w:rsid w:val="008F6E94"/>
    <w:rsid w:val="008F71E3"/>
    <w:rsid w:val="008F7E15"/>
    <w:rsid w:val="00901F2F"/>
    <w:rsid w:val="00901F3A"/>
    <w:rsid w:val="00902E11"/>
    <w:rsid w:val="0090427B"/>
    <w:rsid w:val="009043FB"/>
    <w:rsid w:val="00906168"/>
    <w:rsid w:val="0090667F"/>
    <w:rsid w:val="00906FD9"/>
    <w:rsid w:val="00907F4A"/>
    <w:rsid w:val="00911A83"/>
    <w:rsid w:val="00911E7D"/>
    <w:rsid w:val="009125A4"/>
    <w:rsid w:val="00912FB7"/>
    <w:rsid w:val="00914E67"/>
    <w:rsid w:val="009150CB"/>
    <w:rsid w:val="00920157"/>
    <w:rsid w:val="009206BE"/>
    <w:rsid w:val="0092104B"/>
    <w:rsid w:val="00921643"/>
    <w:rsid w:val="00921C72"/>
    <w:rsid w:val="00922016"/>
    <w:rsid w:val="00924573"/>
    <w:rsid w:val="00926DA2"/>
    <w:rsid w:val="009275C7"/>
    <w:rsid w:val="00927F3C"/>
    <w:rsid w:val="009309EE"/>
    <w:rsid w:val="00930E86"/>
    <w:rsid w:val="00931910"/>
    <w:rsid w:val="00931AE4"/>
    <w:rsid w:val="009321B8"/>
    <w:rsid w:val="00933C23"/>
    <w:rsid w:val="00933D85"/>
    <w:rsid w:val="009348A4"/>
    <w:rsid w:val="00934F49"/>
    <w:rsid w:val="0093566F"/>
    <w:rsid w:val="00936DA9"/>
    <w:rsid w:val="009450DC"/>
    <w:rsid w:val="00945CB4"/>
    <w:rsid w:val="00947035"/>
    <w:rsid w:val="009475FB"/>
    <w:rsid w:val="0094767F"/>
    <w:rsid w:val="00950004"/>
    <w:rsid w:val="009502DF"/>
    <w:rsid w:val="00950C61"/>
    <w:rsid w:val="00951B0A"/>
    <w:rsid w:val="00953699"/>
    <w:rsid w:val="00956548"/>
    <w:rsid w:val="00957674"/>
    <w:rsid w:val="00960ADB"/>
    <w:rsid w:val="00960D73"/>
    <w:rsid w:val="00960FA4"/>
    <w:rsid w:val="009610EA"/>
    <w:rsid w:val="00961805"/>
    <w:rsid w:val="00962084"/>
    <w:rsid w:val="009620F8"/>
    <w:rsid w:val="00963524"/>
    <w:rsid w:val="00963DC8"/>
    <w:rsid w:val="00965AFA"/>
    <w:rsid w:val="00965FB1"/>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6ACB"/>
    <w:rsid w:val="00987F7E"/>
    <w:rsid w:val="00990C94"/>
    <w:rsid w:val="009913B8"/>
    <w:rsid w:val="00991DD8"/>
    <w:rsid w:val="009927C8"/>
    <w:rsid w:val="00992BD9"/>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BD"/>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3494"/>
    <w:rsid w:val="009E419D"/>
    <w:rsid w:val="009E4779"/>
    <w:rsid w:val="009F1A2D"/>
    <w:rsid w:val="009F1AC7"/>
    <w:rsid w:val="009F1E99"/>
    <w:rsid w:val="009F283D"/>
    <w:rsid w:val="009F3780"/>
    <w:rsid w:val="009F425F"/>
    <w:rsid w:val="009F46B6"/>
    <w:rsid w:val="009F58D9"/>
    <w:rsid w:val="009F5EE8"/>
    <w:rsid w:val="00A01684"/>
    <w:rsid w:val="00A03F97"/>
    <w:rsid w:val="00A04D54"/>
    <w:rsid w:val="00A050C4"/>
    <w:rsid w:val="00A057B9"/>
    <w:rsid w:val="00A06E9D"/>
    <w:rsid w:val="00A11B9F"/>
    <w:rsid w:val="00A12AE7"/>
    <w:rsid w:val="00A13274"/>
    <w:rsid w:val="00A149CE"/>
    <w:rsid w:val="00A15D72"/>
    <w:rsid w:val="00A17388"/>
    <w:rsid w:val="00A236DC"/>
    <w:rsid w:val="00A24312"/>
    <w:rsid w:val="00A251A3"/>
    <w:rsid w:val="00A25E0D"/>
    <w:rsid w:val="00A26A25"/>
    <w:rsid w:val="00A26F1E"/>
    <w:rsid w:val="00A3268E"/>
    <w:rsid w:val="00A3438E"/>
    <w:rsid w:val="00A34A38"/>
    <w:rsid w:val="00A366BC"/>
    <w:rsid w:val="00A3692A"/>
    <w:rsid w:val="00A36A4F"/>
    <w:rsid w:val="00A41F60"/>
    <w:rsid w:val="00A4346D"/>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52F5"/>
    <w:rsid w:val="00A77D18"/>
    <w:rsid w:val="00A811A2"/>
    <w:rsid w:val="00A822DB"/>
    <w:rsid w:val="00A832C8"/>
    <w:rsid w:val="00A85862"/>
    <w:rsid w:val="00A905E8"/>
    <w:rsid w:val="00A91111"/>
    <w:rsid w:val="00A913F1"/>
    <w:rsid w:val="00A92E7D"/>
    <w:rsid w:val="00A93923"/>
    <w:rsid w:val="00A94F13"/>
    <w:rsid w:val="00A95E97"/>
    <w:rsid w:val="00A9636A"/>
    <w:rsid w:val="00A9793F"/>
    <w:rsid w:val="00AA1650"/>
    <w:rsid w:val="00AA1D11"/>
    <w:rsid w:val="00AA258B"/>
    <w:rsid w:val="00AA2CF7"/>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6CF"/>
    <w:rsid w:val="00AD29AD"/>
    <w:rsid w:val="00AD7799"/>
    <w:rsid w:val="00AE085D"/>
    <w:rsid w:val="00AE582D"/>
    <w:rsid w:val="00AE69C6"/>
    <w:rsid w:val="00AE6E3C"/>
    <w:rsid w:val="00AE70F3"/>
    <w:rsid w:val="00AE783A"/>
    <w:rsid w:val="00AF1916"/>
    <w:rsid w:val="00AF2F13"/>
    <w:rsid w:val="00AF3264"/>
    <w:rsid w:val="00AF441D"/>
    <w:rsid w:val="00AF44A1"/>
    <w:rsid w:val="00AF5577"/>
    <w:rsid w:val="00AF5DB7"/>
    <w:rsid w:val="00B03ADE"/>
    <w:rsid w:val="00B04AEA"/>
    <w:rsid w:val="00B06BC0"/>
    <w:rsid w:val="00B06F43"/>
    <w:rsid w:val="00B07632"/>
    <w:rsid w:val="00B104FA"/>
    <w:rsid w:val="00B13548"/>
    <w:rsid w:val="00B13775"/>
    <w:rsid w:val="00B14BB2"/>
    <w:rsid w:val="00B14C0C"/>
    <w:rsid w:val="00B17D30"/>
    <w:rsid w:val="00B214EA"/>
    <w:rsid w:val="00B22230"/>
    <w:rsid w:val="00B2237B"/>
    <w:rsid w:val="00B2249F"/>
    <w:rsid w:val="00B226A8"/>
    <w:rsid w:val="00B22F67"/>
    <w:rsid w:val="00B255D3"/>
    <w:rsid w:val="00B27AE9"/>
    <w:rsid w:val="00B30051"/>
    <w:rsid w:val="00B3071D"/>
    <w:rsid w:val="00B31313"/>
    <w:rsid w:val="00B32BD1"/>
    <w:rsid w:val="00B32D2F"/>
    <w:rsid w:val="00B33492"/>
    <w:rsid w:val="00B351C1"/>
    <w:rsid w:val="00B364EA"/>
    <w:rsid w:val="00B36E30"/>
    <w:rsid w:val="00B37407"/>
    <w:rsid w:val="00B408CE"/>
    <w:rsid w:val="00B40947"/>
    <w:rsid w:val="00B41A45"/>
    <w:rsid w:val="00B43797"/>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2D8E"/>
    <w:rsid w:val="00B63E72"/>
    <w:rsid w:val="00B64CBF"/>
    <w:rsid w:val="00B6572B"/>
    <w:rsid w:val="00B65AF9"/>
    <w:rsid w:val="00B67499"/>
    <w:rsid w:val="00B679FD"/>
    <w:rsid w:val="00B67A34"/>
    <w:rsid w:val="00B718F9"/>
    <w:rsid w:val="00B73004"/>
    <w:rsid w:val="00B73C3D"/>
    <w:rsid w:val="00B73FE5"/>
    <w:rsid w:val="00B756B0"/>
    <w:rsid w:val="00B76143"/>
    <w:rsid w:val="00B766FC"/>
    <w:rsid w:val="00B77682"/>
    <w:rsid w:val="00B80CCD"/>
    <w:rsid w:val="00B80D27"/>
    <w:rsid w:val="00B81842"/>
    <w:rsid w:val="00B823C6"/>
    <w:rsid w:val="00B83451"/>
    <w:rsid w:val="00B8423D"/>
    <w:rsid w:val="00B84EF2"/>
    <w:rsid w:val="00B85754"/>
    <w:rsid w:val="00B8685D"/>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B2"/>
    <w:rsid w:val="00BB55C9"/>
    <w:rsid w:val="00BB5F15"/>
    <w:rsid w:val="00BB6D1B"/>
    <w:rsid w:val="00BB7567"/>
    <w:rsid w:val="00BC39D3"/>
    <w:rsid w:val="00BD0920"/>
    <w:rsid w:val="00BD2A82"/>
    <w:rsid w:val="00BD3308"/>
    <w:rsid w:val="00BD38A8"/>
    <w:rsid w:val="00BD55E2"/>
    <w:rsid w:val="00BD565E"/>
    <w:rsid w:val="00BD7CF9"/>
    <w:rsid w:val="00BE01DB"/>
    <w:rsid w:val="00BE08E0"/>
    <w:rsid w:val="00BE28B3"/>
    <w:rsid w:val="00BE3B12"/>
    <w:rsid w:val="00BE4EAC"/>
    <w:rsid w:val="00BE509D"/>
    <w:rsid w:val="00BE533A"/>
    <w:rsid w:val="00BE610D"/>
    <w:rsid w:val="00BF512D"/>
    <w:rsid w:val="00BF5FCE"/>
    <w:rsid w:val="00BF61ED"/>
    <w:rsid w:val="00BF6528"/>
    <w:rsid w:val="00C00FA5"/>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7B1"/>
    <w:rsid w:val="00C26E89"/>
    <w:rsid w:val="00C27DD8"/>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98"/>
    <w:rsid w:val="00C816DD"/>
    <w:rsid w:val="00C8190E"/>
    <w:rsid w:val="00C830CA"/>
    <w:rsid w:val="00C84A9B"/>
    <w:rsid w:val="00C90B4A"/>
    <w:rsid w:val="00C922C7"/>
    <w:rsid w:val="00C92DE1"/>
    <w:rsid w:val="00C92DF6"/>
    <w:rsid w:val="00C95546"/>
    <w:rsid w:val="00CA4140"/>
    <w:rsid w:val="00CA44FF"/>
    <w:rsid w:val="00CA5C20"/>
    <w:rsid w:val="00CA76EB"/>
    <w:rsid w:val="00CB083C"/>
    <w:rsid w:val="00CB088B"/>
    <w:rsid w:val="00CB0F8C"/>
    <w:rsid w:val="00CB2105"/>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1C2"/>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0587"/>
    <w:rsid w:val="00D00BAF"/>
    <w:rsid w:val="00D01B9E"/>
    <w:rsid w:val="00D021BC"/>
    <w:rsid w:val="00D0295B"/>
    <w:rsid w:val="00D06189"/>
    <w:rsid w:val="00D068D9"/>
    <w:rsid w:val="00D123ED"/>
    <w:rsid w:val="00D1370C"/>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22F5"/>
    <w:rsid w:val="00DA6300"/>
    <w:rsid w:val="00DA749F"/>
    <w:rsid w:val="00DB0B71"/>
    <w:rsid w:val="00DB0C87"/>
    <w:rsid w:val="00DB3D5D"/>
    <w:rsid w:val="00DC01D2"/>
    <w:rsid w:val="00DC05D6"/>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6CB4"/>
    <w:rsid w:val="00DD7B0C"/>
    <w:rsid w:val="00DE3639"/>
    <w:rsid w:val="00DE69C4"/>
    <w:rsid w:val="00DE7902"/>
    <w:rsid w:val="00DF1773"/>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1DEB"/>
    <w:rsid w:val="00E22DF1"/>
    <w:rsid w:val="00E240EB"/>
    <w:rsid w:val="00E26010"/>
    <w:rsid w:val="00E276AA"/>
    <w:rsid w:val="00E27BB5"/>
    <w:rsid w:val="00E3147C"/>
    <w:rsid w:val="00E349F8"/>
    <w:rsid w:val="00E354F6"/>
    <w:rsid w:val="00E3571D"/>
    <w:rsid w:val="00E359EA"/>
    <w:rsid w:val="00E36852"/>
    <w:rsid w:val="00E36C9B"/>
    <w:rsid w:val="00E3750D"/>
    <w:rsid w:val="00E3799E"/>
    <w:rsid w:val="00E37C3F"/>
    <w:rsid w:val="00E37F11"/>
    <w:rsid w:val="00E4111F"/>
    <w:rsid w:val="00E41AC9"/>
    <w:rsid w:val="00E42580"/>
    <w:rsid w:val="00E431CA"/>
    <w:rsid w:val="00E4413F"/>
    <w:rsid w:val="00E462CA"/>
    <w:rsid w:val="00E463E4"/>
    <w:rsid w:val="00E46745"/>
    <w:rsid w:val="00E51CDD"/>
    <w:rsid w:val="00E5237B"/>
    <w:rsid w:val="00E52445"/>
    <w:rsid w:val="00E55BFD"/>
    <w:rsid w:val="00E56DF1"/>
    <w:rsid w:val="00E612FA"/>
    <w:rsid w:val="00E613AB"/>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5535"/>
    <w:rsid w:val="00E764DA"/>
    <w:rsid w:val="00E775ED"/>
    <w:rsid w:val="00E826E9"/>
    <w:rsid w:val="00E830C6"/>
    <w:rsid w:val="00E83E1F"/>
    <w:rsid w:val="00E84856"/>
    <w:rsid w:val="00E870C7"/>
    <w:rsid w:val="00E87CA9"/>
    <w:rsid w:val="00E9390B"/>
    <w:rsid w:val="00E94D2C"/>
    <w:rsid w:val="00E9548F"/>
    <w:rsid w:val="00E959FA"/>
    <w:rsid w:val="00E96577"/>
    <w:rsid w:val="00EA007F"/>
    <w:rsid w:val="00EA149D"/>
    <w:rsid w:val="00EA2422"/>
    <w:rsid w:val="00EA255D"/>
    <w:rsid w:val="00EA2DAB"/>
    <w:rsid w:val="00EA3C08"/>
    <w:rsid w:val="00EA3E8E"/>
    <w:rsid w:val="00EA4E54"/>
    <w:rsid w:val="00EB0262"/>
    <w:rsid w:val="00EB0B57"/>
    <w:rsid w:val="00EB14F5"/>
    <w:rsid w:val="00EB1ECD"/>
    <w:rsid w:val="00EB23CA"/>
    <w:rsid w:val="00EB26E5"/>
    <w:rsid w:val="00EB3D64"/>
    <w:rsid w:val="00EB3D9B"/>
    <w:rsid w:val="00EB4F11"/>
    <w:rsid w:val="00EB6D34"/>
    <w:rsid w:val="00EB7143"/>
    <w:rsid w:val="00EB7C79"/>
    <w:rsid w:val="00EB7CA7"/>
    <w:rsid w:val="00EC0728"/>
    <w:rsid w:val="00EC4922"/>
    <w:rsid w:val="00EC4931"/>
    <w:rsid w:val="00EC5479"/>
    <w:rsid w:val="00EC6CD7"/>
    <w:rsid w:val="00ED067F"/>
    <w:rsid w:val="00ED1F12"/>
    <w:rsid w:val="00ED3E33"/>
    <w:rsid w:val="00ED46D8"/>
    <w:rsid w:val="00ED4ABB"/>
    <w:rsid w:val="00ED52D3"/>
    <w:rsid w:val="00ED5CF7"/>
    <w:rsid w:val="00ED7BEC"/>
    <w:rsid w:val="00EE22F1"/>
    <w:rsid w:val="00EE465F"/>
    <w:rsid w:val="00EE72B0"/>
    <w:rsid w:val="00EF07D6"/>
    <w:rsid w:val="00EF2ADC"/>
    <w:rsid w:val="00EF2D1D"/>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135E6"/>
    <w:rsid w:val="00F16F7C"/>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1AF1"/>
    <w:rsid w:val="00F42312"/>
    <w:rsid w:val="00F441A8"/>
    <w:rsid w:val="00F45BD8"/>
    <w:rsid w:val="00F51856"/>
    <w:rsid w:val="00F54D2D"/>
    <w:rsid w:val="00F54FD5"/>
    <w:rsid w:val="00F55F7D"/>
    <w:rsid w:val="00F562E4"/>
    <w:rsid w:val="00F573B4"/>
    <w:rsid w:val="00F57BAC"/>
    <w:rsid w:val="00F61C3E"/>
    <w:rsid w:val="00F625F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6F9"/>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48B7"/>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4F77"/>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customStyle="1" w:styleId="normaltextrun">
    <w:name w:val="normaltextrun"/>
    <w:basedOn w:val="DefaultParagraphFont"/>
    <w:rsid w:val="00E41AC9"/>
  </w:style>
  <w:style w:type="paragraph" w:customStyle="1" w:styleId="gmail-paragraph">
    <w:name w:val="gmail-paragraph"/>
    <w:basedOn w:val="Normal"/>
    <w:rsid w:val="00CA4140"/>
    <w:pPr>
      <w:spacing w:before="100" w:beforeAutospacing="1" w:after="100" w:afterAutospacing="1"/>
    </w:pPr>
    <w:rPr>
      <w:rFonts w:ascii="Calibri" w:eastAsiaTheme="minorHAnsi" w:hAnsi="Calibri" w:cs="Calibri"/>
      <w:szCs w:val="22"/>
      <w:lang w:eastAsia="en-GB"/>
    </w:rPr>
  </w:style>
  <w:style w:type="character" w:customStyle="1" w:styleId="gmail-eop">
    <w:name w:val="gmail-eop"/>
    <w:basedOn w:val="DefaultParagraphFont"/>
    <w:rsid w:val="00CA4140"/>
  </w:style>
  <w:style w:type="character" w:customStyle="1" w:styleId="gmail-normaltextrun">
    <w:name w:val="gmail-normaltextrun"/>
    <w:basedOn w:val="DefaultParagraphFont"/>
    <w:rsid w:val="00CA414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424423348">
      <w:bodyDiv w:val="1"/>
      <w:marLeft w:val="0"/>
      <w:marRight w:val="0"/>
      <w:marTop w:val="0"/>
      <w:marBottom w:val="0"/>
      <w:divBdr>
        <w:top w:val="none" w:sz="0" w:space="0" w:color="auto"/>
        <w:left w:val="none" w:sz="0" w:space="0" w:color="auto"/>
        <w:bottom w:val="none" w:sz="0" w:space="0" w:color="auto"/>
        <w:right w:val="none" w:sz="0" w:space="0" w:color="auto"/>
      </w:divBdr>
    </w:div>
    <w:div w:id="809175679">
      <w:bodyDiv w:val="1"/>
      <w:marLeft w:val="0"/>
      <w:marRight w:val="0"/>
      <w:marTop w:val="0"/>
      <w:marBottom w:val="0"/>
      <w:divBdr>
        <w:top w:val="none" w:sz="0" w:space="0" w:color="auto"/>
        <w:left w:val="none" w:sz="0" w:space="0" w:color="auto"/>
        <w:bottom w:val="none" w:sz="0" w:space="0" w:color="auto"/>
        <w:right w:val="none" w:sz="0" w:space="0" w:color="auto"/>
      </w:divBdr>
    </w:div>
    <w:div w:id="818573898">
      <w:bodyDiv w:val="1"/>
      <w:marLeft w:val="0"/>
      <w:marRight w:val="0"/>
      <w:marTop w:val="0"/>
      <w:marBottom w:val="0"/>
      <w:divBdr>
        <w:top w:val="none" w:sz="0" w:space="0" w:color="auto"/>
        <w:left w:val="none" w:sz="0" w:space="0" w:color="auto"/>
        <w:bottom w:val="none" w:sz="0" w:space="0" w:color="auto"/>
        <w:right w:val="none" w:sz="0" w:space="0" w:color="auto"/>
      </w:divBdr>
    </w:div>
    <w:div w:id="879781823">
      <w:bodyDiv w:val="1"/>
      <w:marLeft w:val="0"/>
      <w:marRight w:val="0"/>
      <w:marTop w:val="0"/>
      <w:marBottom w:val="0"/>
      <w:divBdr>
        <w:top w:val="none" w:sz="0" w:space="0" w:color="auto"/>
        <w:left w:val="none" w:sz="0" w:space="0" w:color="auto"/>
        <w:bottom w:val="none" w:sz="0" w:space="0" w:color="auto"/>
        <w:right w:val="none" w:sz="0" w:space="0" w:color="auto"/>
      </w:divBdr>
    </w:div>
    <w:div w:id="926503260">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190145181">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333139099">
      <w:bodyDiv w:val="1"/>
      <w:marLeft w:val="0"/>
      <w:marRight w:val="0"/>
      <w:marTop w:val="0"/>
      <w:marBottom w:val="0"/>
      <w:divBdr>
        <w:top w:val="none" w:sz="0" w:space="0" w:color="auto"/>
        <w:left w:val="none" w:sz="0" w:space="0" w:color="auto"/>
        <w:bottom w:val="none" w:sz="0" w:space="0" w:color="auto"/>
        <w:right w:val="none" w:sz="0" w:space="0" w:color="auto"/>
      </w:divBdr>
    </w:div>
    <w:div w:id="1334645359">
      <w:bodyDiv w:val="1"/>
      <w:marLeft w:val="0"/>
      <w:marRight w:val="0"/>
      <w:marTop w:val="0"/>
      <w:marBottom w:val="0"/>
      <w:divBdr>
        <w:top w:val="none" w:sz="0" w:space="0" w:color="auto"/>
        <w:left w:val="none" w:sz="0" w:space="0" w:color="auto"/>
        <w:bottom w:val="none" w:sz="0" w:space="0" w:color="auto"/>
        <w:right w:val="none" w:sz="0" w:space="0" w:color="auto"/>
      </w:divBdr>
    </w:div>
    <w:div w:id="1334918823">
      <w:bodyDiv w:val="1"/>
      <w:marLeft w:val="0"/>
      <w:marRight w:val="0"/>
      <w:marTop w:val="0"/>
      <w:marBottom w:val="0"/>
      <w:divBdr>
        <w:top w:val="none" w:sz="0" w:space="0" w:color="auto"/>
        <w:left w:val="none" w:sz="0" w:space="0" w:color="auto"/>
        <w:bottom w:val="none" w:sz="0" w:space="0" w:color="auto"/>
        <w:right w:val="none" w:sz="0" w:space="0" w:color="auto"/>
      </w:divBdr>
    </w:div>
    <w:div w:id="1523856091">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08868427">
      <w:bodyDiv w:val="1"/>
      <w:marLeft w:val="0"/>
      <w:marRight w:val="0"/>
      <w:marTop w:val="0"/>
      <w:marBottom w:val="0"/>
      <w:divBdr>
        <w:top w:val="none" w:sz="0" w:space="0" w:color="auto"/>
        <w:left w:val="none" w:sz="0" w:space="0" w:color="auto"/>
        <w:bottom w:val="none" w:sz="0" w:space="0" w:color="auto"/>
        <w:right w:val="none" w:sz="0" w:space="0" w:color="auto"/>
      </w:divBdr>
    </w:div>
    <w:div w:id="1724324819">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78892357">
      <w:bodyDiv w:val="1"/>
      <w:marLeft w:val="0"/>
      <w:marRight w:val="0"/>
      <w:marTop w:val="0"/>
      <w:marBottom w:val="0"/>
      <w:divBdr>
        <w:top w:val="none" w:sz="0" w:space="0" w:color="auto"/>
        <w:left w:val="none" w:sz="0" w:space="0" w:color="auto"/>
        <w:bottom w:val="none" w:sz="0" w:space="0" w:color="auto"/>
        <w:right w:val="none" w:sz="0" w:space="0" w:color="auto"/>
      </w:divBdr>
    </w:div>
    <w:div w:id="2128504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england.nhs.uk/publication/we-are-the-nhs-people-plan-for-2020-21-action-for-us-all/"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yperlink" Target="mailto:licb.office@nhs.net" TargetMode="External"/><Relationship Id="rId17" Type="http://schemas.openxmlformats.org/officeDocument/2006/relationships/hyperlink" Target="http://www.nationalarchives.gov.uk/doc/open-government-licence/version/3/"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ico.org.uk/global/contact-us/"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mailto:icocasework@ico.org.uk" TargetMode="External"/><Relationship Id="rId23"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england.nhs.uk/publication/nhs-long-term-workforce-plan/" TargetMode="External"/><Relationship Id="rId22" Type="http://schemas.openxmlformats.org/officeDocument/2006/relationships/header" Target="header3.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DFB289A9-3829-4151-8D36-7F18A30DDACA}"/>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TotalTime>
  <Pages>2</Pages>
  <Words>560</Words>
  <Characters>3556</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4108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3</cp:revision>
  <dcterms:created xsi:type="dcterms:W3CDTF">2023-07-12T08:41:00Z</dcterms:created>
  <dcterms:modified xsi:type="dcterms:W3CDTF">2023-07-12T08:42:00Z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