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1827BA"/>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206DEA03" w:rsidR="00B83D1E" w:rsidRDefault="00CB00B1" w:rsidP="00D22F43">
      <w:pPr>
        <w:ind w:firstLine="720"/>
        <w:jc w:val="right"/>
        <w:rPr>
          <w:rFonts w:ascii="Arial" w:hAnsi="Arial" w:cs="Arial"/>
          <w:color w:val="000000"/>
        </w:rPr>
      </w:pPr>
      <w:r>
        <w:rPr>
          <w:rFonts w:ascii="Arial" w:hAnsi="Arial" w:cs="Arial"/>
          <w:color w:val="000000"/>
        </w:rPr>
        <w:t>10</w:t>
      </w:r>
      <w:r w:rsidR="00EF6653">
        <w:rPr>
          <w:rFonts w:ascii="Arial" w:hAnsi="Arial" w:cs="Arial"/>
          <w:color w:val="000000"/>
        </w:rPr>
        <w:t xml:space="preserve"> October</w:t>
      </w:r>
      <w:r w:rsidR="00892B1E">
        <w:rPr>
          <w:rFonts w:ascii="Arial" w:hAnsi="Arial" w:cs="Arial"/>
          <w:color w:val="000000"/>
        </w:rPr>
        <w:t xml:space="preserve"> 2023</w:t>
      </w:r>
    </w:p>
    <w:p w14:paraId="6670E19F" w14:textId="77777777" w:rsidR="0046645A" w:rsidRDefault="0046645A"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58D1374B"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46645A">
        <w:rPr>
          <w:rFonts w:ascii="Arial" w:hAnsi="Arial" w:cs="Arial"/>
          <w:color w:val="000000"/>
        </w:rPr>
        <w:t>71497</w:t>
      </w:r>
    </w:p>
    <w:p w14:paraId="11E49717" w14:textId="77777777" w:rsidR="00B83D1E" w:rsidRPr="00D353CC" w:rsidRDefault="00B83D1E" w:rsidP="00B83D1E">
      <w:pPr>
        <w:rPr>
          <w:rFonts w:ascii="Arial" w:hAnsi="Arial" w:cs="Arial"/>
        </w:rPr>
      </w:pPr>
    </w:p>
    <w:p w14:paraId="098519B6" w14:textId="01E534B2" w:rsidR="00B83D1E" w:rsidRPr="00D353CC" w:rsidRDefault="00B83D1E" w:rsidP="00B83D1E">
      <w:pPr>
        <w:rPr>
          <w:rFonts w:ascii="Arial" w:hAnsi="Arial" w:cs="Arial"/>
          <w:color w:val="000000"/>
        </w:rPr>
      </w:pPr>
      <w:r w:rsidRPr="00D353CC">
        <w:rPr>
          <w:rFonts w:ascii="Arial" w:hAnsi="Arial" w:cs="Arial"/>
        </w:rPr>
        <w:t xml:space="preserve">I refer to your email of </w:t>
      </w:r>
      <w:r w:rsidR="007D2EAE">
        <w:rPr>
          <w:rFonts w:ascii="Arial" w:hAnsi="Arial" w:cs="Arial"/>
          <w:color w:val="000000"/>
        </w:rPr>
        <w:t>05 September 2023</w:t>
      </w:r>
      <w:r w:rsidR="00C40A6B">
        <w:rPr>
          <w:rFonts w:ascii="Arial" w:hAnsi="Arial" w:cs="Arial"/>
          <w:color w:val="000000"/>
        </w:rPr>
        <w:t xml:space="preserve"> and your clarification email of 12 September 2023</w:t>
      </w:r>
      <w:r w:rsidRPr="00D353CC">
        <w:rPr>
          <w:rFonts w:ascii="Arial" w:hAnsi="Arial" w:cs="Arial"/>
          <w:color w:val="000000"/>
        </w:rPr>
        <w:t xml:space="preserve"> </w:t>
      </w:r>
      <w:r w:rsidRPr="00D353CC">
        <w:rPr>
          <w:rFonts w:ascii="Arial" w:hAnsi="Arial" w:cs="Arial"/>
        </w:rPr>
        <w:t xml:space="preserve">requesting information in relation to </w:t>
      </w:r>
      <w:r w:rsidR="00A537CE" w:rsidRPr="00A537CE">
        <w:rPr>
          <w:rFonts w:ascii="Arial" w:hAnsi="Arial" w:cs="Arial"/>
          <w:color w:val="000000"/>
        </w:rPr>
        <w:t>Shared Care/P</w:t>
      </w:r>
      <w:r w:rsidR="00A537CE">
        <w:rPr>
          <w:rFonts w:ascii="Arial" w:hAnsi="Arial" w:cs="Arial"/>
          <w:color w:val="000000"/>
        </w:rPr>
        <w:t>opulation Health Management</w:t>
      </w:r>
      <w:r w:rsidR="00A537CE" w:rsidRPr="00A537CE">
        <w:rPr>
          <w:rFonts w:ascii="Arial" w:hAnsi="Arial" w:cs="Arial"/>
          <w:color w:val="000000"/>
        </w:rPr>
        <w:t>/Virtual wards/Remote</w:t>
      </w:r>
      <w:r w:rsidR="00A537CE">
        <w:rPr>
          <w:rFonts w:ascii="Arial" w:hAnsi="Arial" w:cs="Arial"/>
          <w:color w:val="000000"/>
        </w:rPr>
        <w:t xml:space="preserve"> patient</w:t>
      </w:r>
      <w:r w:rsidR="00A537CE" w:rsidRPr="00A537CE">
        <w:rPr>
          <w:rFonts w:ascii="Arial" w:hAnsi="Arial" w:cs="Arial"/>
          <w:color w:val="000000"/>
        </w:rPr>
        <w:t xml:space="preserve"> mon</w:t>
      </w:r>
      <w:r w:rsidR="00A537CE">
        <w:rPr>
          <w:rFonts w:ascii="Arial" w:hAnsi="Arial" w:cs="Arial"/>
          <w:color w:val="000000"/>
        </w:rPr>
        <w:t>itoring</w:t>
      </w:r>
      <w:r w:rsidRPr="00D353CC">
        <w:rPr>
          <w:rFonts w:ascii="Arial" w:hAnsi="Arial" w:cs="Arial"/>
        </w:rPr>
        <w:t>.</w:t>
      </w:r>
    </w:p>
    <w:p w14:paraId="5238121D" w14:textId="77777777" w:rsidR="00B83D1E" w:rsidRPr="00D353CC" w:rsidRDefault="00B83D1E" w:rsidP="00B83D1E">
      <w:pPr>
        <w:rPr>
          <w:rFonts w:ascii="Arial" w:hAnsi="Arial" w:cs="Arial"/>
        </w:rPr>
      </w:pPr>
    </w:p>
    <w:p w14:paraId="60F3AB14" w14:textId="12F9ED28" w:rsidR="00B83D1E" w:rsidRPr="00187685" w:rsidRDefault="00B83D1E" w:rsidP="00187685">
      <w:pPr>
        <w:overflowPunct w:val="0"/>
        <w:rPr>
          <w:rFonts w:ascii="Arial" w:hAnsi="Arial" w:cs="Arial"/>
        </w:rPr>
      </w:pPr>
      <w:r w:rsidRPr="00D353CC">
        <w:rPr>
          <w:rFonts w:ascii="Arial" w:hAnsi="Arial" w:cs="Arial"/>
        </w:rPr>
        <w:t xml:space="preserve">I can confirm on behalf of NHS Lincolnshire Integrated Care Board (ICB) and in accordance with S.1 (1) of the Freedom of Information Act 2000 (FOIA) </w:t>
      </w:r>
      <w:r w:rsidRPr="006C5C8A">
        <w:rPr>
          <w:rFonts w:ascii="Arial" w:hAnsi="Arial" w:cs="Arial"/>
        </w:rPr>
        <w:t xml:space="preserve">that we </w:t>
      </w:r>
      <w:r w:rsidRPr="006C5C8A">
        <w:rPr>
          <w:rFonts w:ascii="Arial" w:hAnsi="Arial" w:cs="Arial"/>
          <w:color w:val="000000"/>
        </w:rPr>
        <w:t>do hold some of</w:t>
      </w:r>
      <w:r w:rsidRPr="006C5C8A">
        <w:rPr>
          <w:rFonts w:ascii="Arial" w:hAnsi="Arial" w:cs="Arial"/>
        </w:rPr>
        <w:t xml:space="preserve"> the</w:t>
      </w:r>
      <w:r w:rsidRPr="00D353CC">
        <w:rPr>
          <w:rFonts w:ascii="Arial" w:hAnsi="Arial" w:cs="Arial"/>
        </w:rPr>
        <w:t xml:space="preserve"> information that you have requested. A response to each element of your request is detailed below.</w:t>
      </w:r>
    </w:p>
    <w:p w14:paraId="7529B21B" w14:textId="77777777" w:rsidR="00DC461A" w:rsidRDefault="00DC461A" w:rsidP="00DC461A">
      <w:pPr>
        <w:spacing w:before="100" w:beforeAutospacing="1" w:after="100" w:afterAutospacing="1"/>
        <w:rPr>
          <w:rFonts w:ascii="Arial" w:hAnsi="Arial" w:cs="Arial"/>
          <w:b/>
          <w:bCs/>
        </w:rPr>
      </w:pPr>
      <w:r w:rsidRPr="005577F4">
        <w:rPr>
          <w:rFonts w:ascii="Arial" w:hAnsi="Arial" w:cs="Arial"/>
          <w:b/>
          <w:bCs/>
        </w:rPr>
        <w:t>I am seeking details regarding contracts associated with the ICB for the following services:</w:t>
      </w:r>
    </w:p>
    <w:p w14:paraId="5BA2BA35" w14:textId="77777777" w:rsidR="00DC461A" w:rsidRPr="00BE358D" w:rsidRDefault="00DC461A" w:rsidP="00DC461A">
      <w:pPr>
        <w:numPr>
          <w:ilvl w:val="0"/>
          <w:numId w:val="4"/>
        </w:numPr>
        <w:spacing w:before="100" w:beforeAutospacing="1" w:after="100" w:afterAutospacing="1"/>
        <w:rPr>
          <w:rFonts w:ascii="Arial" w:hAnsi="Arial" w:cs="Arial"/>
          <w:b/>
          <w:bCs/>
        </w:rPr>
      </w:pPr>
      <w:r w:rsidRPr="00BE358D">
        <w:rPr>
          <w:rFonts w:ascii="Arial" w:hAnsi="Arial" w:cs="Arial"/>
          <w:b/>
          <w:bCs/>
        </w:rPr>
        <w:t>Shared Care Records Solution</w:t>
      </w:r>
    </w:p>
    <w:p w14:paraId="0CCE5B99" w14:textId="77777777" w:rsidR="00DC461A" w:rsidRPr="00BE358D" w:rsidRDefault="00DC461A" w:rsidP="00DC461A">
      <w:pPr>
        <w:numPr>
          <w:ilvl w:val="0"/>
          <w:numId w:val="4"/>
        </w:numPr>
        <w:spacing w:before="100" w:beforeAutospacing="1" w:after="100" w:afterAutospacing="1"/>
        <w:rPr>
          <w:rFonts w:ascii="Arial" w:hAnsi="Arial" w:cs="Arial"/>
          <w:b/>
          <w:bCs/>
        </w:rPr>
      </w:pPr>
      <w:r w:rsidRPr="00BE358D">
        <w:rPr>
          <w:rFonts w:ascii="Arial" w:hAnsi="Arial" w:cs="Arial"/>
          <w:b/>
          <w:bCs/>
        </w:rPr>
        <w:t>Population Health Management Solution</w:t>
      </w:r>
    </w:p>
    <w:p w14:paraId="639CB5FA" w14:textId="77777777" w:rsidR="00DC461A" w:rsidRPr="00BE358D" w:rsidRDefault="00DC461A" w:rsidP="00DC461A">
      <w:pPr>
        <w:numPr>
          <w:ilvl w:val="0"/>
          <w:numId w:val="4"/>
        </w:numPr>
        <w:spacing w:before="100" w:beforeAutospacing="1" w:after="100" w:afterAutospacing="1"/>
        <w:rPr>
          <w:rFonts w:ascii="Arial" w:hAnsi="Arial" w:cs="Arial"/>
          <w:b/>
          <w:bCs/>
        </w:rPr>
      </w:pPr>
      <w:r w:rsidRPr="00BE358D">
        <w:rPr>
          <w:rFonts w:ascii="Arial" w:hAnsi="Arial" w:cs="Arial"/>
          <w:b/>
          <w:bCs/>
        </w:rPr>
        <w:t>Virtual Wards Solution</w:t>
      </w:r>
    </w:p>
    <w:p w14:paraId="0DFE16E8" w14:textId="77777777" w:rsidR="00DC461A" w:rsidRPr="00BE358D" w:rsidRDefault="00DC461A" w:rsidP="00DC461A">
      <w:pPr>
        <w:numPr>
          <w:ilvl w:val="0"/>
          <w:numId w:val="4"/>
        </w:numPr>
        <w:spacing w:before="100" w:beforeAutospacing="1" w:after="100" w:afterAutospacing="1"/>
        <w:rPr>
          <w:rFonts w:ascii="Arial" w:hAnsi="Arial" w:cs="Arial"/>
          <w:b/>
          <w:bCs/>
        </w:rPr>
      </w:pPr>
      <w:r w:rsidRPr="00BE358D">
        <w:rPr>
          <w:rFonts w:ascii="Arial" w:hAnsi="Arial" w:cs="Arial"/>
          <w:b/>
          <w:bCs/>
        </w:rPr>
        <w:t>Remote Patient Monitoring Solution</w:t>
      </w:r>
    </w:p>
    <w:p w14:paraId="67C18903" w14:textId="77777777" w:rsidR="00DC461A" w:rsidRPr="005577F4" w:rsidRDefault="00DC461A" w:rsidP="00DC461A">
      <w:pPr>
        <w:spacing w:before="100" w:beforeAutospacing="1" w:after="100" w:afterAutospacing="1"/>
        <w:rPr>
          <w:rFonts w:ascii="Arial" w:hAnsi="Arial" w:cs="Arial"/>
          <w:b/>
          <w:bCs/>
        </w:rPr>
      </w:pPr>
      <w:r w:rsidRPr="005577F4">
        <w:rPr>
          <w:rFonts w:ascii="Arial" w:hAnsi="Arial" w:cs="Arial"/>
          <w:b/>
          <w:bCs/>
        </w:rPr>
        <w:t>It would greatly assist my inquiry if you could provide the following information for each contract:</w:t>
      </w:r>
    </w:p>
    <w:p w14:paraId="06B223EA" w14:textId="77777777" w:rsidR="00DC461A" w:rsidRPr="00065A70" w:rsidRDefault="00DC461A" w:rsidP="00DC461A">
      <w:pPr>
        <w:numPr>
          <w:ilvl w:val="0"/>
          <w:numId w:val="5"/>
        </w:numPr>
        <w:spacing w:before="100" w:beforeAutospacing="1" w:after="100" w:afterAutospacing="1"/>
        <w:rPr>
          <w:rFonts w:ascii="Arial" w:hAnsi="Arial" w:cs="Arial"/>
        </w:rPr>
      </w:pPr>
      <w:r w:rsidRPr="005577F4">
        <w:rPr>
          <w:rFonts w:ascii="Arial" w:hAnsi="Arial" w:cs="Arial"/>
          <w:b/>
          <w:bCs/>
        </w:rPr>
        <w:t>Name of the supplier</w:t>
      </w:r>
      <w:r>
        <w:rPr>
          <w:rFonts w:ascii="Arial" w:hAnsi="Arial" w:cs="Arial"/>
          <w:b/>
          <w:bCs/>
        </w:rPr>
        <w:br/>
      </w:r>
      <w:r w:rsidRPr="00065A70">
        <w:rPr>
          <w:rFonts w:ascii="Arial" w:hAnsi="Arial" w:cs="Arial"/>
        </w:rPr>
        <w:t xml:space="preserve">Previous responses </w:t>
      </w:r>
      <w:proofErr w:type="gramStart"/>
      <w:r w:rsidRPr="00065A70">
        <w:rPr>
          <w:rFonts w:ascii="Arial" w:hAnsi="Arial" w:cs="Arial"/>
        </w:rPr>
        <w:t>supplied</w:t>
      </w:r>
      <w:proofErr w:type="gramEnd"/>
    </w:p>
    <w:p w14:paraId="7B188A17" w14:textId="77777777" w:rsidR="00DC461A" w:rsidRPr="00065A70" w:rsidRDefault="00DC461A" w:rsidP="00DC461A">
      <w:pPr>
        <w:numPr>
          <w:ilvl w:val="0"/>
          <w:numId w:val="5"/>
        </w:numPr>
        <w:spacing w:before="100" w:beforeAutospacing="1" w:after="100" w:afterAutospacing="1"/>
        <w:rPr>
          <w:rFonts w:ascii="Arial" w:hAnsi="Arial" w:cs="Arial"/>
        </w:rPr>
      </w:pPr>
      <w:r w:rsidRPr="005577F4">
        <w:rPr>
          <w:rFonts w:ascii="Arial" w:hAnsi="Arial" w:cs="Arial"/>
          <w:b/>
          <w:bCs/>
        </w:rPr>
        <w:t>Current contracted period</w:t>
      </w:r>
      <w:r>
        <w:rPr>
          <w:rFonts w:ascii="Arial" w:hAnsi="Arial" w:cs="Arial"/>
          <w:b/>
          <w:bCs/>
        </w:rPr>
        <w:br/>
      </w:r>
      <w:r w:rsidRPr="00065A70">
        <w:rPr>
          <w:rFonts w:ascii="Arial" w:hAnsi="Arial" w:cs="Arial"/>
        </w:rPr>
        <w:t xml:space="preserve">Previous responses </w:t>
      </w:r>
      <w:proofErr w:type="gramStart"/>
      <w:r w:rsidRPr="00065A70">
        <w:rPr>
          <w:rFonts w:ascii="Arial" w:hAnsi="Arial" w:cs="Arial"/>
        </w:rPr>
        <w:t>supplied</w:t>
      </w:r>
      <w:proofErr w:type="gramEnd"/>
    </w:p>
    <w:p w14:paraId="77769C7F" w14:textId="77777777" w:rsidR="00DC461A" w:rsidRPr="005577F4" w:rsidRDefault="00DC461A" w:rsidP="00DC461A">
      <w:pPr>
        <w:numPr>
          <w:ilvl w:val="0"/>
          <w:numId w:val="5"/>
        </w:numPr>
        <w:spacing w:before="100" w:beforeAutospacing="1" w:after="100" w:afterAutospacing="1"/>
        <w:rPr>
          <w:rFonts w:ascii="Arial" w:hAnsi="Arial" w:cs="Arial"/>
          <w:b/>
          <w:bCs/>
        </w:rPr>
      </w:pPr>
      <w:r w:rsidRPr="005577F4">
        <w:rPr>
          <w:rFonts w:ascii="Arial" w:hAnsi="Arial" w:cs="Arial"/>
          <w:b/>
          <w:bCs/>
        </w:rPr>
        <w:t>Name of Lead for each above Solutions</w:t>
      </w:r>
      <w:r>
        <w:rPr>
          <w:rFonts w:ascii="Arial" w:hAnsi="Arial" w:cs="Arial"/>
          <w:b/>
          <w:bCs/>
        </w:rPr>
        <w:br/>
      </w:r>
      <w:r w:rsidRPr="00065A70">
        <w:rPr>
          <w:rFonts w:ascii="Arial" w:hAnsi="Arial" w:cs="Arial"/>
        </w:rPr>
        <w:t xml:space="preserve">Please see </w:t>
      </w:r>
      <w:proofErr w:type="gramStart"/>
      <w:r w:rsidRPr="00065A70">
        <w:rPr>
          <w:rFonts w:ascii="Arial" w:hAnsi="Arial" w:cs="Arial"/>
        </w:rPr>
        <w:t>below</w:t>
      </w:r>
      <w:proofErr w:type="gramEnd"/>
    </w:p>
    <w:p w14:paraId="1C5EB5FD" w14:textId="77777777" w:rsidR="00DC461A" w:rsidRPr="005577F4" w:rsidRDefault="00DC461A" w:rsidP="00DC461A">
      <w:pPr>
        <w:numPr>
          <w:ilvl w:val="0"/>
          <w:numId w:val="5"/>
        </w:numPr>
        <w:spacing w:before="100" w:beforeAutospacing="1" w:after="100" w:afterAutospacing="1"/>
        <w:rPr>
          <w:rFonts w:ascii="Arial" w:hAnsi="Arial" w:cs="Arial"/>
          <w:b/>
          <w:bCs/>
        </w:rPr>
      </w:pPr>
      <w:r w:rsidRPr="005577F4">
        <w:rPr>
          <w:rFonts w:ascii="Arial" w:hAnsi="Arial" w:cs="Arial"/>
          <w:b/>
          <w:bCs/>
        </w:rPr>
        <w:t>Name of Deputy Lead for each above Solutions</w:t>
      </w:r>
      <w:r>
        <w:rPr>
          <w:rFonts w:ascii="Arial" w:hAnsi="Arial" w:cs="Arial"/>
          <w:b/>
          <w:bCs/>
        </w:rPr>
        <w:br/>
      </w:r>
      <w:r w:rsidRPr="00065A70">
        <w:rPr>
          <w:rFonts w:ascii="Arial" w:hAnsi="Arial" w:cs="Arial"/>
        </w:rPr>
        <w:t>Please see below</w:t>
      </w:r>
      <w:r>
        <w:rPr>
          <w:rFonts w:ascii="Arial" w:hAnsi="Arial" w:cs="Arial"/>
          <w:b/>
          <w:bCs/>
        </w:rPr>
        <w:br/>
      </w:r>
    </w:p>
    <w:p w14:paraId="78787C81" w14:textId="77777777" w:rsidR="00DC461A" w:rsidRDefault="00DC461A" w:rsidP="00DC461A">
      <w:pPr>
        <w:rPr>
          <w:rFonts w:ascii="Arial" w:hAnsi="Arial" w:cs="Arial"/>
          <w:b/>
          <w:bCs/>
        </w:rPr>
      </w:pPr>
      <w:r>
        <w:rPr>
          <w:rFonts w:ascii="Arial" w:hAnsi="Arial" w:cs="Arial"/>
          <w:b/>
          <w:bCs/>
        </w:rPr>
        <w:lastRenderedPageBreak/>
        <w:t xml:space="preserve">[Clarification: </w:t>
      </w:r>
      <w:r w:rsidRPr="00F61D35">
        <w:rPr>
          <w:rFonts w:ascii="Arial" w:hAnsi="Arial" w:cs="Arial"/>
          <w:b/>
          <w:bCs/>
        </w:rPr>
        <w:t>Thank you for the information, although this does not include the name of the Leads and Deputy Leads for each solution as requested. Could you please send me details at your earliest convenience</w:t>
      </w:r>
      <w:r>
        <w:rPr>
          <w:rFonts w:ascii="Arial" w:hAnsi="Arial" w:cs="Arial"/>
          <w:b/>
          <w:bCs/>
        </w:rPr>
        <w:t>]</w:t>
      </w:r>
    </w:p>
    <w:p w14:paraId="414D59A6" w14:textId="37F5568E" w:rsidR="00DC461A" w:rsidRPr="006C5C8A" w:rsidRDefault="00DC461A" w:rsidP="00DC461A">
      <w:pPr>
        <w:spacing w:before="100" w:beforeAutospacing="1" w:after="100" w:afterAutospacing="1"/>
        <w:rPr>
          <w:rFonts w:ascii="Arial" w:hAnsi="Arial" w:cs="Arial"/>
          <w:b/>
          <w:bCs/>
        </w:rPr>
      </w:pPr>
      <w:r w:rsidRPr="00937CD4">
        <w:rPr>
          <w:rFonts w:ascii="Arial" w:hAnsi="Arial" w:cs="Arial"/>
          <w:b/>
          <w:bCs/>
        </w:rPr>
        <w:t>Shared Care Records Solution</w:t>
      </w:r>
      <w:r w:rsidRPr="00937CD4">
        <w:rPr>
          <w:rFonts w:ascii="Arial" w:hAnsi="Arial" w:cs="Arial"/>
          <w:b/>
          <w:bCs/>
        </w:rPr>
        <w:br/>
      </w:r>
      <w:r w:rsidRPr="00937CD4">
        <w:rPr>
          <w:rFonts w:ascii="Arial" w:hAnsi="Arial" w:cs="Arial"/>
        </w:rPr>
        <w:t>Lead –</w:t>
      </w:r>
      <w:r w:rsidR="00937CD4" w:rsidRPr="00937CD4">
        <w:rPr>
          <w:rFonts w:ascii="Arial" w:hAnsi="Arial" w:cs="Arial"/>
        </w:rPr>
        <w:t xml:space="preserve"> David Smith</w:t>
      </w:r>
      <w:r w:rsidRPr="00937CD4">
        <w:rPr>
          <w:rFonts w:ascii="Arial" w:hAnsi="Arial" w:cs="Arial"/>
        </w:rPr>
        <w:br/>
      </w:r>
      <w:r w:rsidRPr="006C5C8A">
        <w:rPr>
          <w:rFonts w:ascii="Arial" w:hAnsi="Arial" w:cs="Arial"/>
        </w:rPr>
        <w:t>Deputy Lead</w:t>
      </w:r>
      <w:r w:rsidRPr="006C5C8A">
        <w:rPr>
          <w:rFonts w:ascii="Arial" w:hAnsi="Arial" w:cs="Arial"/>
          <w:b/>
          <w:bCs/>
        </w:rPr>
        <w:t xml:space="preserve"> </w:t>
      </w:r>
      <w:r w:rsidRPr="006C5C8A">
        <w:rPr>
          <w:rFonts w:ascii="Arial" w:hAnsi="Arial" w:cs="Arial"/>
        </w:rPr>
        <w:t xml:space="preserve">– </w:t>
      </w:r>
      <w:r w:rsidR="00937CD4" w:rsidRPr="006C5C8A">
        <w:rPr>
          <w:rFonts w:ascii="Arial" w:hAnsi="Arial" w:cs="Arial"/>
        </w:rPr>
        <w:t>Not applicable</w:t>
      </w:r>
    </w:p>
    <w:p w14:paraId="4F7507A6" w14:textId="6DD0FA53" w:rsidR="00DC461A" w:rsidRDefault="00DC461A" w:rsidP="00DC461A">
      <w:pPr>
        <w:spacing w:before="100" w:beforeAutospacing="1" w:after="100" w:afterAutospacing="1"/>
        <w:rPr>
          <w:rFonts w:ascii="Arial" w:hAnsi="Arial" w:cs="Arial"/>
          <w:b/>
          <w:bCs/>
        </w:rPr>
      </w:pPr>
      <w:r w:rsidRPr="006C5C8A">
        <w:rPr>
          <w:rFonts w:ascii="Arial" w:hAnsi="Arial" w:cs="Arial"/>
          <w:b/>
          <w:bCs/>
        </w:rPr>
        <w:t>Population Health Management Solution</w:t>
      </w:r>
      <w:r w:rsidRPr="006C5C8A">
        <w:rPr>
          <w:rFonts w:ascii="Arial" w:hAnsi="Arial" w:cs="Arial"/>
          <w:b/>
          <w:bCs/>
        </w:rPr>
        <w:br/>
      </w:r>
      <w:r w:rsidRPr="006C5C8A">
        <w:rPr>
          <w:rFonts w:ascii="Arial" w:hAnsi="Arial" w:cs="Arial"/>
        </w:rPr>
        <w:t>Lead –</w:t>
      </w:r>
      <w:r w:rsidR="00B554D8" w:rsidRPr="006C5C8A">
        <w:rPr>
          <w:rFonts w:ascii="Arial" w:hAnsi="Arial" w:cs="Arial"/>
        </w:rPr>
        <w:t xml:space="preserve"> </w:t>
      </w:r>
      <w:r w:rsidR="00616547">
        <w:rPr>
          <w:rFonts w:ascii="Arial" w:hAnsi="Arial" w:cs="Arial"/>
        </w:rPr>
        <w:t>Katy Hardwick</w:t>
      </w:r>
      <w:r w:rsidRPr="006C5C8A">
        <w:rPr>
          <w:rFonts w:ascii="Arial" w:hAnsi="Arial" w:cs="Arial"/>
        </w:rPr>
        <w:br/>
        <w:t>Deputy Lead</w:t>
      </w:r>
      <w:r w:rsidRPr="006C5C8A">
        <w:rPr>
          <w:rFonts w:ascii="Arial" w:hAnsi="Arial" w:cs="Arial"/>
          <w:b/>
          <w:bCs/>
        </w:rPr>
        <w:t xml:space="preserve"> </w:t>
      </w:r>
      <w:r w:rsidR="0093261E">
        <w:rPr>
          <w:rFonts w:ascii="Arial" w:hAnsi="Arial" w:cs="Arial"/>
        </w:rPr>
        <w:t xml:space="preserve">– </w:t>
      </w:r>
      <w:r w:rsidR="00616547">
        <w:rPr>
          <w:rFonts w:ascii="Arial" w:hAnsi="Arial" w:cs="Arial"/>
        </w:rPr>
        <w:t>Not applicable</w:t>
      </w:r>
    </w:p>
    <w:p w14:paraId="57B35D0B" w14:textId="7D4625BF" w:rsidR="00DC461A" w:rsidRPr="00CD1FC3" w:rsidRDefault="00DC461A" w:rsidP="00DC461A">
      <w:pPr>
        <w:spacing w:before="100" w:beforeAutospacing="1" w:after="100" w:afterAutospacing="1"/>
        <w:rPr>
          <w:rFonts w:ascii="Arial" w:hAnsi="Arial" w:cs="Arial"/>
          <w:b/>
          <w:bCs/>
        </w:rPr>
      </w:pPr>
      <w:r w:rsidRPr="00CD1FC3">
        <w:rPr>
          <w:rFonts w:ascii="Arial" w:hAnsi="Arial" w:cs="Arial"/>
          <w:b/>
          <w:bCs/>
        </w:rPr>
        <w:t>Virtual Wards Solution</w:t>
      </w:r>
      <w:r w:rsidRPr="00CD1FC3">
        <w:rPr>
          <w:rFonts w:ascii="Arial" w:hAnsi="Arial" w:cs="Arial"/>
          <w:b/>
          <w:bCs/>
        </w:rPr>
        <w:br/>
      </w:r>
      <w:r w:rsidRPr="00CD1FC3">
        <w:rPr>
          <w:rFonts w:ascii="Arial" w:hAnsi="Arial" w:cs="Arial"/>
        </w:rPr>
        <w:t>Lead –</w:t>
      </w:r>
      <w:r w:rsidR="00CD1FC3" w:rsidRPr="00CD1FC3">
        <w:rPr>
          <w:rFonts w:ascii="Arial" w:hAnsi="Arial" w:cs="Arial"/>
        </w:rPr>
        <w:t xml:space="preserve"> </w:t>
      </w:r>
      <w:r w:rsidR="009B3B9A" w:rsidRPr="00CD1FC3">
        <w:rPr>
          <w:rFonts w:ascii="Arial" w:hAnsi="Arial" w:cs="Arial"/>
        </w:rPr>
        <w:t>Ther</w:t>
      </w:r>
      <w:r w:rsidR="009B3B9A">
        <w:rPr>
          <w:rFonts w:ascii="Arial" w:hAnsi="Arial" w:cs="Arial"/>
        </w:rPr>
        <w:t>e is no</w:t>
      </w:r>
      <w:r w:rsidR="009B3B9A" w:rsidRPr="00CD1FC3">
        <w:rPr>
          <w:rFonts w:ascii="Arial" w:hAnsi="Arial" w:cs="Arial"/>
        </w:rPr>
        <w:t xml:space="preserve"> specific lead in place</w:t>
      </w:r>
      <w:r w:rsidRPr="00CD1FC3">
        <w:rPr>
          <w:rFonts w:ascii="Arial" w:hAnsi="Arial" w:cs="Arial"/>
        </w:rPr>
        <w:br/>
        <w:t>Deputy Lead</w:t>
      </w:r>
      <w:r w:rsidRPr="00CD1FC3">
        <w:rPr>
          <w:rFonts w:ascii="Arial" w:hAnsi="Arial" w:cs="Arial"/>
          <w:b/>
          <w:bCs/>
        </w:rPr>
        <w:t xml:space="preserve"> </w:t>
      </w:r>
      <w:r w:rsidRPr="00CD1FC3">
        <w:rPr>
          <w:rFonts w:ascii="Arial" w:hAnsi="Arial" w:cs="Arial"/>
        </w:rPr>
        <w:t>–</w:t>
      </w:r>
      <w:r w:rsidRPr="00CD1FC3">
        <w:rPr>
          <w:rFonts w:ascii="Arial" w:hAnsi="Arial" w:cs="Arial"/>
          <w:b/>
          <w:bCs/>
        </w:rPr>
        <w:t xml:space="preserve"> </w:t>
      </w:r>
      <w:r w:rsidR="00CD1FC3" w:rsidRPr="00CD1FC3">
        <w:rPr>
          <w:rFonts w:ascii="Arial" w:hAnsi="Arial" w:cs="Arial"/>
        </w:rPr>
        <w:t xml:space="preserve">Not </w:t>
      </w:r>
      <w:proofErr w:type="gramStart"/>
      <w:r w:rsidR="00CD1FC3" w:rsidRPr="00CD1FC3">
        <w:rPr>
          <w:rFonts w:ascii="Arial" w:hAnsi="Arial" w:cs="Arial"/>
        </w:rPr>
        <w:t>applicable</w:t>
      </w:r>
      <w:proofErr w:type="gramEnd"/>
    </w:p>
    <w:p w14:paraId="647EEB22" w14:textId="3C281DD0" w:rsidR="00B83D1E" w:rsidRPr="00D353CC" w:rsidRDefault="00DC461A" w:rsidP="009B3B9A">
      <w:pPr>
        <w:spacing w:before="100" w:beforeAutospacing="1" w:after="100" w:afterAutospacing="1"/>
        <w:rPr>
          <w:rFonts w:ascii="Arial" w:hAnsi="Arial" w:cs="Arial"/>
          <w:color w:val="000000"/>
        </w:rPr>
      </w:pPr>
      <w:r w:rsidRPr="00CD1FC3">
        <w:rPr>
          <w:rFonts w:ascii="Arial" w:hAnsi="Arial" w:cs="Arial"/>
          <w:b/>
          <w:bCs/>
        </w:rPr>
        <w:t>Remote Patient Monitoring Solution</w:t>
      </w:r>
      <w:r w:rsidR="009924BA" w:rsidRPr="00CD1FC3">
        <w:rPr>
          <w:rFonts w:ascii="Arial" w:hAnsi="Arial" w:cs="Arial"/>
          <w:b/>
          <w:bCs/>
        </w:rPr>
        <w:br/>
      </w:r>
      <w:r w:rsidR="009924BA" w:rsidRPr="00CD1FC3">
        <w:rPr>
          <w:rFonts w:ascii="Arial" w:hAnsi="Arial" w:cs="Arial"/>
        </w:rPr>
        <w:t>Lead –</w:t>
      </w:r>
      <w:r w:rsidR="00CD1FC3" w:rsidRPr="00CD1FC3">
        <w:rPr>
          <w:rFonts w:ascii="Arial" w:hAnsi="Arial" w:cs="Arial"/>
        </w:rPr>
        <w:t xml:space="preserve"> Ther</w:t>
      </w:r>
      <w:r w:rsidR="009B3B9A">
        <w:rPr>
          <w:rFonts w:ascii="Arial" w:hAnsi="Arial" w:cs="Arial"/>
        </w:rPr>
        <w:t>e is no</w:t>
      </w:r>
      <w:r w:rsidR="00CD1FC3" w:rsidRPr="00CD1FC3">
        <w:rPr>
          <w:rFonts w:ascii="Arial" w:hAnsi="Arial" w:cs="Arial"/>
        </w:rPr>
        <w:t xml:space="preserve"> specific lead in place</w:t>
      </w:r>
      <w:r w:rsidR="009924BA" w:rsidRPr="00CD1FC3">
        <w:rPr>
          <w:rFonts w:ascii="Arial" w:hAnsi="Arial" w:cs="Arial"/>
        </w:rPr>
        <w:br/>
        <w:t>Deputy Lead</w:t>
      </w:r>
      <w:r w:rsidR="009924BA" w:rsidRPr="00CD1FC3">
        <w:rPr>
          <w:rFonts w:ascii="Arial" w:hAnsi="Arial" w:cs="Arial"/>
          <w:b/>
          <w:bCs/>
        </w:rPr>
        <w:t xml:space="preserve"> </w:t>
      </w:r>
      <w:r w:rsidR="009924BA" w:rsidRPr="00CD1FC3">
        <w:rPr>
          <w:rFonts w:ascii="Arial" w:hAnsi="Arial" w:cs="Arial"/>
        </w:rPr>
        <w:t xml:space="preserve">– </w:t>
      </w:r>
      <w:r w:rsidR="00CD1FC3" w:rsidRPr="00CD1FC3">
        <w:rPr>
          <w:rFonts w:ascii="Arial" w:hAnsi="Arial" w:cs="Arial"/>
        </w:rPr>
        <w:t xml:space="preserve">Not </w:t>
      </w:r>
      <w:proofErr w:type="gramStart"/>
      <w:r w:rsidR="00CD1FC3" w:rsidRPr="00CD1FC3">
        <w:rPr>
          <w:rFonts w:ascii="Arial" w:hAnsi="Arial" w:cs="Arial"/>
        </w:rPr>
        <w:t>applicable</w:t>
      </w:r>
      <w:proofErr w:type="gramEnd"/>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 xml:space="preserve">I hope that this answers your queries with the information we currently hold, but if I can be of any further </w:t>
      </w:r>
      <w:proofErr w:type="gramStart"/>
      <w:r w:rsidRPr="00D353CC">
        <w:rPr>
          <w:rFonts w:ascii="Arial" w:hAnsi="Arial" w:cs="Arial"/>
          <w:sz w:val="24"/>
          <w:szCs w:val="24"/>
        </w:rPr>
        <w:t>assistance</w:t>
      </w:r>
      <w:proofErr w:type="gramEnd"/>
      <w:r w:rsidRPr="00D353CC">
        <w:rPr>
          <w:rFonts w:ascii="Arial" w:hAnsi="Arial" w:cs="Arial"/>
          <w:sz w:val="24"/>
          <w:szCs w:val="24"/>
        </w:rPr>
        <w:t xml:space="preserv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 xml:space="preserve">If you are not content with the outcome of your complaint, you may apply directly to the Information Commissioner for a decision. Generally, the ICO cannot </w:t>
      </w:r>
      <w:proofErr w:type="gramStart"/>
      <w:r w:rsidRPr="00D353CC">
        <w:rPr>
          <w:rFonts w:ascii="Arial" w:hAnsi="Arial" w:cs="Arial"/>
        </w:rPr>
        <w:t>make a decision</w:t>
      </w:r>
      <w:proofErr w:type="gramEnd"/>
      <w:r w:rsidRPr="00D353CC">
        <w:rPr>
          <w:rFonts w:ascii="Arial" w:hAnsi="Arial" w:cs="Arial"/>
        </w:rPr>
        <w:t xml:space="preserve">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8">
        <w:r w:rsidRPr="00D353CC">
          <w:rPr>
            <w:rFonts w:ascii="Arial" w:hAnsi="Arial" w:cs="Arial"/>
            <w:color w:val="0000FF"/>
            <w:u w:val="single"/>
          </w:rPr>
          <w:t>icocasework@ico.org.uk</w:t>
        </w:r>
      </w:hyperlink>
      <w:r w:rsidRPr="00D353CC">
        <w:rPr>
          <w:rFonts w:ascii="Arial" w:hAnsi="Arial"/>
        </w:rPr>
        <w:t xml:space="preserve"> and </w:t>
      </w:r>
      <w:hyperlink r:id="rId9">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 xml:space="preserve">Under the terms of the Open Government </w:t>
      </w:r>
      <w:proofErr w:type="spellStart"/>
      <w:r w:rsidRPr="00D353CC">
        <w:rPr>
          <w:rFonts w:ascii="Arial" w:hAnsi="Arial" w:cs="Arial"/>
          <w:i/>
          <w:color w:val="17375E"/>
        </w:rPr>
        <w:t>Licence</w:t>
      </w:r>
      <w:proofErr w:type="spellEnd"/>
      <w:r w:rsidRPr="00D353CC">
        <w:rPr>
          <w:rFonts w:ascii="Arial" w:hAnsi="Arial" w:cs="Arial"/>
          <w:i/>
          <w:color w:val="17375E"/>
        </w:rPr>
        <w:t xml:space="preserve">, you may use and re-use the information provided within this response (not including logos or photographs), free of charge in any format or </w:t>
      </w:r>
      <w:proofErr w:type="gramStart"/>
      <w:r w:rsidRPr="00D353CC">
        <w:rPr>
          <w:rFonts w:ascii="Arial" w:hAnsi="Arial" w:cs="Arial"/>
          <w:i/>
          <w:color w:val="17375E"/>
        </w:rPr>
        <w:t>medium;</w:t>
      </w:r>
      <w:proofErr w:type="gramEnd"/>
      <w:r w:rsidRPr="00D353CC">
        <w:rPr>
          <w:rFonts w:ascii="Arial" w:hAnsi="Arial" w:cs="Arial"/>
          <w:i/>
          <w:color w:val="17375E"/>
        </w:rPr>
        <w:t xml:space="preserve"> unless identified as another party’s copyright.</w:t>
      </w:r>
    </w:p>
    <w:p w14:paraId="7F725741" w14:textId="77777777" w:rsidR="00B83D1E" w:rsidRPr="00D353CC" w:rsidRDefault="001827BA" w:rsidP="00B83D1E">
      <w:pPr>
        <w:overflowPunct w:val="0"/>
        <w:rPr>
          <w:rFonts w:ascii="Arial" w:hAnsi="Arial" w:cs="Arial"/>
        </w:rPr>
      </w:pPr>
      <w:hyperlink r:id="rId10"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Default="00B83D1E" w:rsidP="00B83D1E">
      <w:pPr>
        <w:overflowPunct w:val="0"/>
        <w:rPr>
          <w:rFonts w:ascii="Arial" w:hAnsi="Arial" w:cs="Arial"/>
        </w:rPr>
      </w:pPr>
    </w:p>
    <w:p w14:paraId="52501821" w14:textId="77777777" w:rsidR="001827BA" w:rsidRDefault="001827BA" w:rsidP="00B83D1E">
      <w:pPr>
        <w:overflowPunct w:val="0"/>
        <w:rPr>
          <w:rFonts w:ascii="Arial" w:hAnsi="Arial" w:cs="Arial"/>
        </w:rPr>
      </w:pPr>
    </w:p>
    <w:p w14:paraId="427F49BC" w14:textId="77777777" w:rsidR="001827BA" w:rsidRPr="00D353CC" w:rsidRDefault="001827BA"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lastRenderedPageBreak/>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1"/>
      <w:headerReference w:type="default" r:id="rId12"/>
      <w:footerReference w:type="even" r:id="rId13"/>
      <w:footerReference w:type="default" r:id="rId14"/>
      <w:headerReference w:type="first" r:id="rId15"/>
      <w:footerReference w:type="first" r:id="rId16"/>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B3B03D" w14:textId="77777777" w:rsidR="001465FE" w:rsidRDefault="001465FE" w:rsidP="009565A4">
      <w:r>
        <w:separator/>
      </w:r>
    </w:p>
  </w:endnote>
  <w:endnote w:type="continuationSeparator" w:id="0">
    <w:p w14:paraId="44E0B46B" w14:textId="77777777" w:rsidR="001465FE" w:rsidRDefault="001465FE"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630F68"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873CED" w14:textId="77777777" w:rsidR="001465FE" w:rsidRDefault="001465FE" w:rsidP="009565A4">
      <w:r>
        <w:separator/>
      </w:r>
    </w:p>
  </w:footnote>
  <w:footnote w:type="continuationSeparator" w:id="0">
    <w:p w14:paraId="253CE7BE" w14:textId="77777777" w:rsidR="001465FE" w:rsidRDefault="001465FE"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F27309B"/>
    <w:multiLevelType w:val="multilevel"/>
    <w:tmpl w:val="BA92137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46005EF"/>
    <w:multiLevelType w:val="multilevel"/>
    <w:tmpl w:val="BC361948"/>
    <w:lvl w:ilvl="0">
      <w:start w:val="1"/>
      <w:numFmt w:val="decimal"/>
      <w:lvlText w:val="%1."/>
      <w:lvlJc w:val="left"/>
      <w:pPr>
        <w:tabs>
          <w:tab w:val="num" w:pos="720"/>
        </w:tabs>
        <w:ind w:lef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5D8500F2"/>
    <w:multiLevelType w:val="multilevel"/>
    <w:tmpl w:val="002E40FA"/>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664C301D"/>
    <w:multiLevelType w:val="multilevel"/>
    <w:tmpl w:val="FE78F33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319698081">
    <w:abstractNumId w:val="1"/>
  </w:num>
  <w:num w:numId="2" w16cid:durableId="1352562046">
    <w:abstractNumId w:val="3"/>
  </w:num>
  <w:num w:numId="3" w16cid:durableId="74298964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17087046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82123477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82587"/>
    <w:rsid w:val="001465FE"/>
    <w:rsid w:val="001827BA"/>
    <w:rsid w:val="00187685"/>
    <w:rsid w:val="00242586"/>
    <w:rsid w:val="002434A8"/>
    <w:rsid w:val="00245E33"/>
    <w:rsid w:val="0027325E"/>
    <w:rsid w:val="00280814"/>
    <w:rsid w:val="002C3DDE"/>
    <w:rsid w:val="003439CB"/>
    <w:rsid w:val="00345B04"/>
    <w:rsid w:val="003D2B82"/>
    <w:rsid w:val="0046645A"/>
    <w:rsid w:val="00496BBA"/>
    <w:rsid w:val="004C5A84"/>
    <w:rsid w:val="005A2267"/>
    <w:rsid w:val="005D4362"/>
    <w:rsid w:val="005E0077"/>
    <w:rsid w:val="00616547"/>
    <w:rsid w:val="006313D7"/>
    <w:rsid w:val="0068297D"/>
    <w:rsid w:val="006B52E9"/>
    <w:rsid w:val="006C5C8A"/>
    <w:rsid w:val="006D53BD"/>
    <w:rsid w:val="007C7B75"/>
    <w:rsid w:val="007D2EAE"/>
    <w:rsid w:val="00831A48"/>
    <w:rsid w:val="0085744D"/>
    <w:rsid w:val="00880DB1"/>
    <w:rsid w:val="00892B1E"/>
    <w:rsid w:val="008C394B"/>
    <w:rsid w:val="008E204D"/>
    <w:rsid w:val="0093261E"/>
    <w:rsid w:val="00937CD4"/>
    <w:rsid w:val="009565A4"/>
    <w:rsid w:val="00967C88"/>
    <w:rsid w:val="00977BF2"/>
    <w:rsid w:val="009924BA"/>
    <w:rsid w:val="009A1C7F"/>
    <w:rsid w:val="009B3B9A"/>
    <w:rsid w:val="00A24150"/>
    <w:rsid w:val="00A35B50"/>
    <w:rsid w:val="00A51867"/>
    <w:rsid w:val="00A537CE"/>
    <w:rsid w:val="00AB340D"/>
    <w:rsid w:val="00B52EA6"/>
    <w:rsid w:val="00B554D8"/>
    <w:rsid w:val="00B83D1E"/>
    <w:rsid w:val="00BA3722"/>
    <w:rsid w:val="00C40A6B"/>
    <w:rsid w:val="00C652CD"/>
    <w:rsid w:val="00C6729F"/>
    <w:rsid w:val="00C764CB"/>
    <w:rsid w:val="00CB00B1"/>
    <w:rsid w:val="00CC51B8"/>
    <w:rsid w:val="00CD1FC3"/>
    <w:rsid w:val="00CF37C6"/>
    <w:rsid w:val="00D05F5D"/>
    <w:rsid w:val="00D22F43"/>
    <w:rsid w:val="00D353CC"/>
    <w:rsid w:val="00D460BF"/>
    <w:rsid w:val="00D930F9"/>
    <w:rsid w:val="00DC461A"/>
    <w:rsid w:val="00DE7011"/>
    <w:rsid w:val="00E0706F"/>
    <w:rsid w:val="00E3747B"/>
    <w:rsid w:val="00E544E3"/>
    <w:rsid w:val="00EE0034"/>
    <w:rsid w:val="00EF6653"/>
    <w:rsid w:val="00F21185"/>
    <w:rsid w:val="00F2261D"/>
    <w:rsid w:val="00F260C2"/>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character" w:customStyle="1" w:styleId="xcontentpasted0">
    <w:name w:val="x_contentpasted0"/>
    <w:basedOn w:val="DefaultParagraphFont"/>
    <w:rsid w:val="00F226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6019287">
      <w:bodyDiv w:val="1"/>
      <w:marLeft w:val="0"/>
      <w:marRight w:val="0"/>
      <w:marTop w:val="0"/>
      <w:marBottom w:val="0"/>
      <w:divBdr>
        <w:top w:val="none" w:sz="0" w:space="0" w:color="auto"/>
        <w:left w:val="none" w:sz="0" w:space="0" w:color="auto"/>
        <w:bottom w:val="none" w:sz="0" w:space="0" w:color="auto"/>
        <w:right w:val="none" w:sz="0" w:space="0" w:color="auto"/>
      </w:divBdr>
    </w:div>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4980656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 w:id="1888830183">
      <w:bodyDiv w:val="1"/>
      <w:marLeft w:val="0"/>
      <w:marRight w:val="0"/>
      <w:marTop w:val="0"/>
      <w:marBottom w:val="0"/>
      <w:divBdr>
        <w:top w:val="none" w:sz="0" w:space="0" w:color="auto"/>
        <w:left w:val="none" w:sz="0" w:space="0" w:color="auto"/>
        <w:bottom w:val="none" w:sz="0" w:space="0" w:color="auto"/>
        <w:right w:val="none" w:sz="0" w:space="0" w:color="auto"/>
      </w:divBdr>
    </w:div>
    <w:div w:id="1910075100">
      <w:bodyDiv w:val="1"/>
      <w:marLeft w:val="0"/>
      <w:marRight w:val="0"/>
      <w:marTop w:val="0"/>
      <w:marBottom w:val="0"/>
      <w:divBdr>
        <w:top w:val="none" w:sz="0" w:space="0" w:color="auto"/>
        <w:left w:val="none" w:sz="0" w:space="0" w:color="auto"/>
        <w:bottom w:val="none" w:sz="0" w:space="0" w:color="auto"/>
        <w:right w:val="none" w:sz="0" w:space="0" w:color="auto"/>
      </w:divBdr>
    </w:div>
    <w:div w:id="2077625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cocasework@ico.org.u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ustomXml" Target="../customXml/item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nationalarchives.gov.uk/doc/open-government-licence/version/3/" TargetMode="External"/><Relationship Id="rId19"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hyperlink" Target="https://ico.org.uk/global/contact-us/"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5FA7F3F7-FE14-4304-A5BB-208561D1B3FB}"/>
</file>

<file path=customXml/itemProps3.xml><?xml version="1.0" encoding="utf-8"?>
<ds:datastoreItem xmlns:ds="http://schemas.openxmlformats.org/officeDocument/2006/customXml" ds:itemID="{2EC98C23-A000-4162-9A44-BDDB32CD90FE}"/>
</file>

<file path=customXml/itemProps4.xml><?xml version="1.0" encoding="utf-8"?>
<ds:datastoreItem xmlns:ds="http://schemas.openxmlformats.org/officeDocument/2006/customXml" ds:itemID="{0044EFAB-1C93-40A4-B50B-9D6B8F9A9103}"/>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42</TotalTime>
  <Pages>3</Pages>
  <Words>495</Words>
  <Characters>2822</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33</cp:revision>
  <dcterms:created xsi:type="dcterms:W3CDTF">2023-09-21T08:31:00Z</dcterms:created>
  <dcterms:modified xsi:type="dcterms:W3CDTF">2023-10-10T09:14:00Z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y fmtid="{D5CDD505-2E9C-101B-9397-08002B2CF9AE}" pid="3" name="TaxKeyword">
    <vt:lpwstr/>
  </property>
</Properties>
</file>