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8850BE"/>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730C5983" w:rsidR="00B83D1E" w:rsidRDefault="00313663" w:rsidP="00D22F43">
      <w:pPr>
        <w:ind w:firstLine="720"/>
        <w:jc w:val="right"/>
      </w:pPr>
      <w:r>
        <w:rPr>
          <w:rFonts w:ascii="Arial" w:hAnsi="Arial" w:cs="Arial"/>
          <w:color w:val="000000"/>
        </w:rPr>
        <w:t>12 October 2023</w:t>
      </w: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0417501D" w14:textId="77777777" w:rsidR="008850BE" w:rsidRDefault="00B83D1E" w:rsidP="008850BE">
      <w:pPr>
        <w:jc w:val="center"/>
        <w:rPr>
          <w:rFonts w:ascii="Arial" w:hAnsi="Arial" w:cs="Arial"/>
          <w:color w:val="000000"/>
        </w:rPr>
      </w:pPr>
      <w:r w:rsidRPr="00D353CC">
        <w:rPr>
          <w:rFonts w:ascii="Arial" w:hAnsi="Arial" w:cs="Arial"/>
          <w:b/>
        </w:rPr>
        <w:t>FOI Reference Number:</w:t>
      </w:r>
      <w:r w:rsidRPr="00D353CC">
        <w:rPr>
          <w:rFonts w:ascii="Arial" w:hAnsi="Arial" w:cs="Arial"/>
          <w:color w:val="000000"/>
        </w:rPr>
        <w:t xml:space="preserve"> </w:t>
      </w:r>
      <w:r w:rsidR="00313663">
        <w:rPr>
          <w:rFonts w:ascii="Arial" w:hAnsi="Arial" w:cs="Arial"/>
          <w:color w:val="000000"/>
        </w:rPr>
        <w:t>71562</w:t>
      </w:r>
    </w:p>
    <w:p w14:paraId="1164F34B" w14:textId="77777777" w:rsidR="008850BE" w:rsidRDefault="008850BE" w:rsidP="008850BE">
      <w:pPr>
        <w:jc w:val="center"/>
        <w:rPr>
          <w:rFonts w:ascii="Arial" w:hAnsi="Arial" w:cs="Arial"/>
          <w:color w:val="000000"/>
        </w:rPr>
      </w:pPr>
    </w:p>
    <w:p w14:paraId="05B4AD45" w14:textId="0D690802" w:rsidR="008850BE" w:rsidRPr="008850BE" w:rsidRDefault="00B83D1E" w:rsidP="008850BE">
      <w:pPr>
        <w:rPr>
          <w:rFonts w:ascii="Arial" w:hAnsi="Arial" w:cs="Arial"/>
        </w:rPr>
      </w:pPr>
      <w:r w:rsidRPr="008850BE">
        <w:rPr>
          <w:rFonts w:ascii="Arial" w:hAnsi="Arial" w:cs="Arial"/>
        </w:rPr>
        <w:t xml:space="preserve">I refer to your email of </w:t>
      </w:r>
      <w:r w:rsidR="00313663" w:rsidRPr="008850BE">
        <w:rPr>
          <w:rFonts w:ascii="Arial" w:hAnsi="Arial" w:cs="Arial"/>
          <w:color w:val="000000"/>
        </w:rPr>
        <w:t>15 September 2023</w:t>
      </w:r>
      <w:r w:rsidRPr="008850BE">
        <w:rPr>
          <w:rFonts w:ascii="Arial" w:hAnsi="Arial" w:cs="Arial"/>
          <w:color w:val="000000"/>
        </w:rPr>
        <w:t xml:space="preserve"> </w:t>
      </w:r>
      <w:r w:rsidRPr="008850BE">
        <w:rPr>
          <w:rFonts w:ascii="Arial" w:hAnsi="Arial" w:cs="Arial"/>
        </w:rPr>
        <w:t xml:space="preserve">requesting information in relation to </w:t>
      </w:r>
      <w:r w:rsidR="008850BE" w:rsidRPr="008850BE">
        <w:rPr>
          <w:rFonts w:ascii="Arial" w:hAnsi="Arial" w:cs="Arial"/>
        </w:rPr>
        <w:t xml:space="preserve">the identification of </w:t>
      </w:r>
      <w:r w:rsidR="008850BE" w:rsidRPr="008850BE">
        <w:rPr>
          <w:rFonts w:ascii="Arial" w:hAnsi="Arial" w:cs="Arial"/>
          <w:color w:val="1F1F1F"/>
        </w:rPr>
        <w:t>Reinforced Autoclaved Aerated Concrete</w:t>
      </w:r>
      <w:r w:rsidR="008850BE" w:rsidRPr="008850BE">
        <w:rPr>
          <w:rFonts w:ascii="Arial" w:hAnsi="Arial" w:cs="Arial"/>
          <w:color w:val="1F1F1F"/>
        </w:rPr>
        <w:t xml:space="preserve"> (RAAC) across the primary care estate.</w:t>
      </w:r>
    </w:p>
    <w:p w14:paraId="5238121D" w14:textId="72BC414C" w:rsidR="00B83D1E" w:rsidRPr="008850BE" w:rsidRDefault="00B83D1E" w:rsidP="00B83D1E">
      <w:pPr>
        <w:rPr>
          <w:rFonts w:ascii="Arial" w:hAnsi="Arial" w:cs="Arial"/>
          <w:color w:val="000000"/>
        </w:rPr>
      </w:pPr>
    </w:p>
    <w:p w14:paraId="4C1BC8D0" w14:textId="3FD31D58" w:rsidR="00B83D1E" w:rsidRPr="00F36118"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that </w:t>
      </w:r>
      <w:r w:rsidRPr="00F36118">
        <w:rPr>
          <w:rFonts w:ascii="Arial" w:hAnsi="Arial" w:cs="Arial"/>
        </w:rPr>
        <w:t xml:space="preserve">we </w:t>
      </w:r>
      <w:r w:rsidR="00F36118" w:rsidRPr="00F36118">
        <w:rPr>
          <w:rFonts w:ascii="Arial" w:hAnsi="Arial" w:cs="Arial"/>
        </w:rPr>
        <w:t>do hold</w:t>
      </w:r>
      <w:r w:rsidRPr="00F36118">
        <w:rPr>
          <w:rFonts w:ascii="Arial" w:hAnsi="Arial" w:cs="Arial"/>
        </w:rPr>
        <w:t xml:space="preserve"> some of</w:t>
      </w:r>
      <w:r w:rsidRPr="00D353CC">
        <w:rPr>
          <w:rFonts w:ascii="Arial" w:hAnsi="Arial" w:cs="Arial"/>
        </w:rPr>
        <w:t xml:space="preserve"> the information that you have requested. A response to each element of your request is </w:t>
      </w:r>
      <w:r w:rsidRPr="00F36118">
        <w:rPr>
          <w:rFonts w:ascii="Arial" w:hAnsi="Arial" w:cs="Arial"/>
        </w:rPr>
        <w:t>detailed below.</w:t>
      </w:r>
    </w:p>
    <w:p w14:paraId="60F3AB14" w14:textId="77777777" w:rsidR="00B83D1E" w:rsidRPr="00F36118" w:rsidRDefault="00B83D1E" w:rsidP="00B83D1E">
      <w:pPr>
        <w:pStyle w:val="xcontentpasted1"/>
        <w:shd w:val="clear" w:color="auto" w:fill="FFFFFF"/>
        <w:rPr>
          <w:rFonts w:ascii="Arial" w:eastAsia="Times New Roman" w:hAnsi="Arial" w:cs="Arial"/>
          <w:sz w:val="24"/>
          <w:szCs w:val="24"/>
          <w:lang w:eastAsia="en-US"/>
        </w:rPr>
      </w:pPr>
    </w:p>
    <w:p w14:paraId="17CDEEB2" w14:textId="77777777" w:rsidR="00313663" w:rsidRPr="00F36118" w:rsidRDefault="00313663" w:rsidP="00313663">
      <w:pPr>
        <w:rPr>
          <w:rFonts w:ascii="Arial" w:eastAsia="Times New Roman" w:hAnsi="Arial" w:cs="Arial"/>
          <w:color w:val="000000"/>
        </w:rPr>
      </w:pPr>
      <w:r w:rsidRPr="00F36118">
        <w:rPr>
          <w:rFonts w:ascii="Arial" w:eastAsia="Times New Roman" w:hAnsi="Arial" w:cs="Arial"/>
          <w:color w:val="000000"/>
        </w:rPr>
        <w:t xml:space="preserve">Earlier this month, </w:t>
      </w:r>
      <w:hyperlink r:id="rId8" w:tooltip="https://www.england.nhs.uk/long-read/reinforced-aerated-autoclaved-concrete-raac/" w:history="1">
        <w:r w:rsidRPr="00F36118">
          <w:rPr>
            <w:rStyle w:val="Hyperlink"/>
            <w:rFonts w:ascii="Arial" w:eastAsia="Times New Roman" w:hAnsi="Arial" w:cs="Arial"/>
          </w:rPr>
          <w:t>NHS England asked all ICBs</w:t>
        </w:r>
      </w:hyperlink>
      <w:r w:rsidRPr="00F36118">
        <w:rPr>
          <w:rFonts w:ascii="Arial" w:eastAsia="Times New Roman" w:hAnsi="Arial" w:cs="Arial"/>
          <w:color w:val="000000"/>
        </w:rPr>
        <w:t> to 'work with their local primary practices and primary care networks (PCNs) to ensure you have confirmation that no RAAC has been identified or, where it has, on the identification and management of RAAC'.</w:t>
      </w:r>
    </w:p>
    <w:p w14:paraId="524AE067" w14:textId="77777777" w:rsidR="00313663" w:rsidRPr="00F36118" w:rsidRDefault="00313663" w:rsidP="00313663">
      <w:pPr>
        <w:rPr>
          <w:rFonts w:ascii="Arial" w:eastAsia="Times New Roman" w:hAnsi="Arial" w:cs="Arial"/>
          <w:color w:val="000000"/>
        </w:rPr>
      </w:pPr>
    </w:p>
    <w:p w14:paraId="1D8FC309" w14:textId="212D29B2" w:rsidR="00313663" w:rsidRPr="00F36118" w:rsidRDefault="00313663" w:rsidP="00313663">
      <w:pPr>
        <w:numPr>
          <w:ilvl w:val="0"/>
          <w:numId w:val="2"/>
        </w:numPr>
        <w:spacing w:before="100" w:beforeAutospacing="1" w:after="100" w:afterAutospacing="1"/>
        <w:rPr>
          <w:rFonts w:ascii="Arial" w:eastAsia="Times New Roman" w:hAnsi="Arial" w:cs="Arial"/>
          <w:sz w:val="22"/>
          <w:szCs w:val="22"/>
        </w:rPr>
      </w:pPr>
      <w:r w:rsidRPr="00F36118">
        <w:rPr>
          <w:rFonts w:ascii="Arial" w:eastAsia="Times New Roman" w:hAnsi="Arial" w:cs="Arial"/>
          <w:b/>
          <w:bCs/>
        </w:rPr>
        <w:t>Has the ICB completed this work to confirm whether RAAC has been identified across the primary care estate?</w:t>
      </w:r>
      <w:r w:rsidR="002C448B" w:rsidRPr="00F36118">
        <w:rPr>
          <w:rFonts w:ascii="Arial" w:eastAsia="Times New Roman" w:hAnsi="Arial" w:cs="Arial"/>
        </w:rPr>
        <w:br/>
      </w:r>
      <w:r w:rsidR="002C448B" w:rsidRPr="00F36118">
        <w:rPr>
          <w:rFonts w:ascii="Arial" w:eastAsia="Times New Roman" w:hAnsi="Arial" w:cs="Arial"/>
        </w:rPr>
        <w:t>This work is ongoing</w:t>
      </w:r>
      <w:r w:rsidR="00F36118">
        <w:rPr>
          <w:rFonts w:ascii="Arial" w:eastAsia="Times New Roman" w:hAnsi="Arial" w:cs="Arial"/>
        </w:rPr>
        <w:br/>
      </w:r>
    </w:p>
    <w:p w14:paraId="2F39EE29" w14:textId="4F44E5B5" w:rsidR="00313663" w:rsidRPr="00F36118" w:rsidRDefault="00313663" w:rsidP="00313663">
      <w:pPr>
        <w:numPr>
          <w:ilvl w:val="0"/>
          <w:numId w:val="2"/>
        </w:numPr>
        <w:spacing w:before="100" w:beforeAutospacing="1" w:after="100" w:afterAutospacing="1"/>
        <w:rPr>
          <w:rFonts w:ascii="Arial" w:eastAsia="Times New Roman" w:hAnsi="Arial" w:cs="Arial"/>
        </w:rPr>
      </w:pPr>
      <w:r w:rsidRPr="00F36118">
        <w:rPr>
          <w:rFonts w:ascii="Arial" w:eastAsia="Times New Roman" w:hAnsi="Arial" w:cs="Arial"/>
          <w:b/>
          <w:bCs/>
        </w:rPr>
        <w:t>How many GP practices have so far been identified?</w:t>
      </w:r>
      <w:r w:rsidR="008A46D3" w:rsidRPr="00F36118">
        <w:rPr>
          <w:rFonts w:ascii="Arial" w:eastAsia="Times New Roman" w:hAnsi="Arial" w:cs="Arial"/>
          <w:b/>
          <w:bCs/>
        </w:rPr>
        <w:br/>
      </w:r>
      <w:r w:rsidR="008A46D3" w:rsidRPr="00F36118">
        <w:rPr>
          <w:rFonts w:ascii="Arial" w:eastAsia="Times New Roman" w:hAnsi="Arial" w:cs="Arial"/>
        </w:rPr>
        <w:t>None</w:t>
      </w:r>
      <w:r w:rsidR="00F36118">
        <w:rPr>
          <w:rFonts w:ascii="Arial" w:eastAsia="Times New Roman" w:hAnsi="Arial" w:cs="Arial"/>
        </w:rPr>
        <w:br/>
      </w:r>
    </w:p>
    <w:p w14:paraId="2C3847D5" w14:textId="0201FF68" w:rsidR="008A46D3" w:rsidRPr="00F36118" w:rsidRDefault="00313663" w:rsidP="00F36118">
      <w:pPr>
        <w:numPr>
          <w:ilvl w:val="0"/>
          <w:numId w:val="2"/>
        </w:numPr>
        <w:spacing w:before="100" w:beforeAutospacing="1" w:after="100" w:afterAutospacing="1"/>
        <w:rPr>
          <w:rFonts w:ascii="Arial" w:eastAsia="Times New Roman" w:hAnsi="Arial" w:cs="Arial"/>
        </w:rPr>
      </w:pPr>
      <w:r w:rsidRPr="00F36118">
        <w:rPr>
          <w:rFonts w:ascii="Arial" w:eastAsia="Times New Roman" w:hAnsi="Arial" w:cs="Arial"/>
          <w:b/>
          <w:bCs/>
        </w:rPr>
        <w:t>What support is the ICB offering to those GP practices to solve the issue?</w:t>
      </w:r>
      <w:r w:rsidR="008A46D3" w:rsidRPr="00F36118">
        <w:rPr>
          <w:rFonts w:ascii="Arial" w:eastAsia="Times New Roman" w:hAnsi="Arial" w:cs="Arial"/>
          <w:b/>
          <w:bCs/>
        </w:rPr>
        <w:br/>
      </w:r>
      <w:r w:rsidR="008A46D3" w:rsidRPr="00F36118">
        <w:rPr>
          <w:rFonts w:ascii="Arial" w:eastAsia="Times New Roman" w:hAnsi="Arial" w:cs="Arial"/>
        </w:rPr>
        <w:t xml:space="preserve">The Integrated Care Board is assisting General Practice with requirements and signposting to third parties who can support; Landlords where practices are operated under a lease and Surveyors where the practices are owners. In situations where the Practice requires assistance, we are able to engage with our wider Integrated Care System Estates Teams to help identify external </w:t>
      </w:r>
      <w:proofErr w:type="spellStart"/>
      <w:r w:rsidR="008A46D3" w:rsidRPr="00F36118">
        <w:rPr>
          <w:rFonts w:ascii="Arial" w:eastAsia="Times New Roman" w:hAnsi="Arial" w:cs="Arial"/>
        </w:rPr>
        <w:t>organisations</w:t>
      </w:r>
      <w:proofErr w:type="spellEnd"/>
      <w:r w:rsidR="008A46D3" w:rsidRPr="00F36118">
        <w:rPr>
          <w:rFonts w:ascii="Arial" w:eastAsia="Times New Roman" w:hAnsi="Arial" w:cs="Arial"/>
        </w:rPr>
        <w:t xml:space="preserve"> offering support.</w:t>
      </w:r>
    </w:p>
    <w:p w14:paraId="647EEB22" w14:textId="77777777" w:rsidR="00B83D1E" w:rsidRPr="00F36118" w:rsidRDefault="00B83D1E" w:rsidP="00B83D1E">
      <w:pPr>
        <w:pStyle w:val="xcontentpasted1"/>
        <w:shd w:val="clear" w:color="auto" w:fill="FFFFFF"/>
        <w:rPr>
          <w:rFonts w:ascii="Arial" w:hAnsi="Arial" w:cs="Arial"/>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F36118">
        <w:rPr>
          <w:rFonts w:ascii="Arial" w:hAnsi="Arial" w:cs="Arial"/>
          <w:sz w:val="24"/>
          <w:szCs w:val="24"/>
        </w:rPr>
        <w:t xml:space="preserve">I hope that this answers your queries </w:t>
      </w:r>
      <w:r w:rsidRPr="00D353CC">
        <w:rPr>
          <w:rFonts w:ascii="Arial" w:hAnsi="Arial" w:cs="Arial"/>
          <w:sz w:val="24"/>
          <w:szCs w:val="24"/>
        </w:rPr>
        <w:t>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lastRenderedPageBreak/>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9">
        <w:r w:rsidRPr="00D353CC">
          <w:rPr>
            <w:rFonts w:ascii="Arial" w:hAnsi="Arial" w:cs="Arial"/>
            <w:color w:val="0000FF"/>
            <w:u w:val="single"/>
          </w:rPr>
          <w:t>icocasework@ico.org.uk</w:t>
        </w:r>
      </w:hyperlink>
      <w:r w:rsidRPr="00D353CC">
        <w:rPr>
          <w:rFonts w:ascii="Arial" w:hAnsi="Arial"/>
        </w:rPr>
        <w:t xml:space="preserve"> and </w:t>
      </w:r>
      <w:hyperlink r:id="rId10">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8850BE" w:rsidP="00B83D1E">
      <w:pPr>
        <w:overflowPunct w:val="0"/>
        <w:rPr>
          <w:rFonts w:ascii="Arial" w:hAnsi="Arial" w:cs="Arial"/>
        </w:rPr>
      </w:pPr>
      <w:hyperlink r:id="rId11"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2"/>
      <w:headerReference w:type="default" r:id="rId13"/>
      <w:footerReference w:type="even" r:id="rId14"/>
      <w:footerReference w:type="default" r:id="rId15"/>
      <w:headerReference w:type="first" r:id="rId16"/>
      <w:footerReference w:type="first" r:id="rId17"/>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8D7E9D"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D7373"/>
    <w:multiLevelType w:val="multilevel"/>
    <w:tmpl w:val="1B004AFA"/>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D3407D2"/>
    <w:multiLevelType w:val="multilevel"/>
    <w:tmpl w:val="87B470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319698081">
    <w:abstractNumId w:val="1"/>
  </w:num>
  <w:num w:numId="2" w16cid:durableId="3385055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7752130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2434A8"/>
    <w:rsid w:val="0027325E"/>
    <w:rsid w:val="00280814"/>
    <w:rsid w:val="002C448B"/>
    <w:rsid w:val="00313663"/>
    <w:rsid w:val="003439CB"/>
    <w:rsid w:val="003D2B82"/>
    <w:rsid w:val="004C5A84"/>
    <w:rsid w:val="005A2267"/>
    <w:rsid w:val="005C707A"/>
    <w:rsid w:val="005E0077"/>
    <w:rsid w:val="006313D7"/>
    <w:rsid w:val="0068297D"/>
    <w:rsid w:val="006B52E9"/>
    <w:rsid w:val="006D53BD"/>
    <w:rsid w:val="007C7B75"/>
    <w:rsid w:val="00831A48"/>
    <w:rsid w:val="0085744D"/>
    <w:rsid w:val="00880DB1"/>
    <w:rsid w:val="008850BE"/>
    <w:rsid w:val="008A46D3"/>
    <w:rsid w:val="008E204D"/>
    <w:rsid w:val="009565A4"/>
    <w:rsid w:val="00967C88"/>
    <w:rsid w:val="00977BF2"/>
    <w:rsid w:val="009A1C7F"/>
    <w:rsid w:val="00A24150"/>
    <w:rsid w:val="00A51867"/>
    <w:rsid w:val="00B83D1E"/>
    <w:rsid w:val="00C6729F"/>
    <w:rsid w:val="00C764CB"/>
    <w:rsid w:val="00CC51B8"/>
    <w:rsid w:val="00D05F5D"/>
    <w:rsid w:val="00D22F43"/>
    <w:rsid w:val="00D353CC"/>
    <w:rsid w:val="00D460BF"/>
    <w:rsid w:val="00D930F9"/>
    <w:rsid w:val="00DE7011"/>
    <w:rsid w:val="00E0706F"/>
    <w:rsid w:val="00EE0034"/>
    <w:rsid w:val="00F21185"/>
    <w:rsid w:val="00F260C2"/>
    <w:rsid w:val="00F36118"/>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850BE"/>
    <w:pPr>
      <w:spacing w:before="100" w:beforeAutospacing="1" w:after="100" w:afterAutospacing="1"/>
      <w:outlineLvl w:val="0"/>
    </w:pPr>
    <w:rPr>
      <w:rFonts w:ascii="Times New Roman" w:eastAsia="Times New Roman" w:hAnsi="Times New Roman" w:cs="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character" w:customStyle="1" w:styleId="Heading1Char">
    <w:name w:val="Heading 1 Char"/>
    <w:basedOn w:val="DefaultParagraphFont"/>
    <w:link w:val="Heading1"/>
    <w:uiPriority w:val="9"/>
    <w:rsid w:val="008850BE"/>
    <w:rPr>
      <w:rFonts w:ascii="Times New Roman" w:eastAsia="Times New Roman" w:hAnsi="Times New Roman" w:cs="Times New Roman"/>
      <w:b/>
      <w:bCs/>
      <w:kern w:val="36"/>
      <w:sz w:val="48"/>
      <w:szCs w:val="48"/>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594367877">
      <w:bodyDiv w:val="1"/>
      <w:marLeft w:val="0"/>
      <w:marRight w:val="0"/>
      <w:marTop w:val="0"/>
      <w:marBottom w:val="0"/>
      <w:divBdr>
        <w:top w:val="none" w:sz="0" w:space="0" w:color="auto"/>
        <w:left w:val="none" w:sz="0" w:space="0" w:color="auto"/>
        <w:bottom w:val="none" w:sz="0" w:space="0" w:color="auto"/>
        <w:right w:val="none" w:sz="0" w:space="0" w:color="auto"/>
      </w:divBdr>
    </w:div>
    <w:div w:id="605501153">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911280187">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317493288">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896426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england.nhs.uk%2Flong-read%2Freinforced-aerated-autoclaved-concrete-raac%2F&amp;data=05%7C01%7Cagem.lincolnshireicb.foi%40nhs.net%7Cafec47b495f24677bcef08dbb6061b70%7C37c354b285b047f5b22207b48d774ee3%7C0%7C0%7C638303909625290282%7CUnknown%7CTWFpbGZsb3d8eyJWIjoiMC4wLjAwMDAiLCJQIjoiV2luMzIiLCJBTiI6Ik1haWwiLCJXVCI6Mn0%3D%7C3000%7C%7C%7C&amp;sdata=dVilndVuIaqY9KGTBTHThniVPqPkO2UTvoKalMFjvAA%3D&amp;reserved=0"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ationalarchives.gov.uk/doc/open-government-licence/version/3/"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ico.org.uk/global/contact-u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cocasework@ico.org.uk" TargetMode="External"/><Relationship Id="rId14" Type="http://schemas.openxmlformats.org/officeDocument/2006/relationships/footer" Target="footer1.xml"/><Relationship Id="rId22" Type="http://schemas.openxmlformats.org/officeDocument/2006/relationships/customXml" Target="../customXml/item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303D76DC-26C0-49D1-B318-5D5F0F3251EE}"/>
</file>

<file path=customXml/itemProps3.xml><?xml version="1.0" encoding="utf-8"?>
<ds:datastoreItem xmlns:ds="http://schemas.openxmlformats.org/officeDocument/2006/customXml" ds:itemID="{5D39BC6A-E6BB-43BA-AA49-4B89C09817DD}"/>
</file>

<file path=customXml/itemProps4.xml><?xml version="1.0" encoding="utf-8"?>
<ds:datastoreItem xmlns:ds="http://schemas.openxmlformats.org/officeDocument/2006/customXml" ds:itemID="{4A326CB0-8E3F-471B-85A9-BCACCCC57F5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TotalTime>
  <Pages>2</Pages>
  <Words>546</Words>
  <Characters>3116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7</cp:revision>
  <dcterms:created xsi:type="dcterms:W3CDTF">2023-10-12T13:51:00Z</dcterms:created>
  <dcterms:modified xsi:type="dcterms:W3CDTF">2023-10-12T13:58:00Z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